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B77" w:rsidRPr="00003683" w:rsidRDefault="00980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3683">
        <w:rPr>
          <w:rFonts w:ascii="Times New Roman" w:eastAsia="Times New Roman" w:hAnsi="Times New Roman" w:cs="Times New Roman"/>
          <w:b/>
          <w:sz w:val="28"/>
        </w:rPr>
        <w:t xml:space="preserve">Gymnázium, Dukelská 30, Giraltovce </w:t>
      </w: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 w:rsidRPr="00003683">
        <w:rPr>
          <w:rFonts w:ascii="Times New Roman" w:eastAsia="Times New Roman" w:hAnsi="Times New Roman" w:cs="Times New Roman"/>
          <w:b/>
          <w:i/>
          <w:sz w:val="36"/>
        </w:rPr>
        <w:t>Školský poriadok</w:t>
      </w: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2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Gymnázium, Dukelská 30, Giraltovce je výberová stredná škola, ktorá sa riadi všeobecne záväznými predpismi upravujúcimi práva a povinnosti žiakov a študentov.</w:t>
      </w:r>
    </w:p>
    <w:p w:rsidR="002A3B77" w:rsidRPr="00003683" w:rsidRDefault="00980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Vnútorný poriadok školy  vych</w:t>
      </w:r>
      <w:r w:rsidRPr="00003683">
        <w:rPr>
          <w:rFonts w:ascii="Times New Roman" w:eastAsia="Times New Roman" w:hAnsi="Times New Roman" w:cs="Times New Roman"/>
          <w:sz w:val="24"/>
        </w:rPr>
        <w:t xml:space="preserve">ádza z vyhlášky MŠ SR č. 282 / 2009 </w:t>
      </w:r>
      <w:proofErr w:type="spellStart"/>
      <w:r w:rsidRPr="00003683">
        <w:rPr>
          <w:rFonts w:ascii="Times New Roman" w:eastAsia="Times New Roman" w:hAnsi="Times New Roman" w:cs="Times New Roman"/>
          <w:sz w:val="24"/>
        </w:rPr>
        <w:t>Z.z</w:t>
      </w:r>
      <w:proofErr w:type="spellEnd"/>
      <w:r w:rsidRPr="00003683">
        <w:rPr>
          <w:rFonts w:ascii="Times New Roman" w:eastAsia="Times New Roman" w:hAnsi="Times New Roman" w:cs="Times New Roman"/>
          <w:sz w:val="24"/>
        </w:rPr>
        <w:t>. o stredných školách z 24. júna 2009 a dopĺňa Pracovný poriadok školy.</w:t>
      </w:r>
    </w:p>
    <w:p w:rsidR="002A3B77" w:rsidRPr="00003683" w:rsidRDefault="00980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 Žiak sa dobrovoľným rozhodnutím študovať na tunajšom gymnáziu zaväzuje riadne chodiť do školy a plniť si všetky úlohy a povinnosti, osvojovať si</w:t>
      </w:r>
      <w:r w:rsidRPr="00003683">
        <w:rPr>
          <w:rFonts w:ascii="Times New Roman" w:eastAsia="Times New Roman" w:hAnsi="Times New Roman" w:cs="Times New Roman"/>
          <w:sz w:val="24"/>
        </w:rPr>
        <w:t xml:space="preserve"> poznatky, vedomosti, zručnosti a rozvíjať ich. Riadi sa pritom platným rozvrhom hodín a v mimoriadnych prípadoch náhradným rozvrhom hodín. Rešpektuje všetky usmernenia a oznámenia riaditeľa školy, pokyny zástupcu riaditeľa školy, triedneho učiteľa a ostat</w:t>
      </w:r>
      <w:r w:rsidRPr="00003683">
        <w:rPr>
          <w:rFonts w:ascii="Times New Roman" w:eastAsia="Times New Roman" w:hAnsi="Times New Roman" w:cs="Times New Roman"/>
          <w:sz w:val="24"/>
        </w:rPr>
        <w:t>ných vyučujúcich.</w:t>
      </w:r>
    </w:p>
    <w:p w:rsidR="002A3B77" w:rsidRPr="00003683" w:rsidRDefault="00980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Škola bude dôsledne dodržiavať Deklaráciu práv dieťaťa a Listinu základných práv a slobôd vo vzťahu k žiakom, učiteľom i ostatným zamestnancom školy a metodické usmernenie č. 8//2009 – R zo 14. mája 2009, ktorým sa upravuje postup hodnote</w:t>
      </w:r>
      <w:r w:rsidRPr="00003683">
        <w:rPr>
          <w:rFonts w:ascii="Times New Roman" w:eastAsia="Times New Roman" w:hAnsi="Times New Roman" w:cs="Times New Roman"/>
          <w:sz w:val="24"/>
        </w:rPr>
        <w:t>nia a klasifikácie žiakov stredných škôl v Slovenskej republike.</w:t>
      </w:r>
    </w:p>
    <w:p w:rsidR="002A3B77" w:rsidRPr="00003683" w:rsidRDefault="002A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Vnútorný poriadok školy Gymnázia, Dukelská 30, Giraltovce má nasledujúcu štruktúru :</w:t>
      </w: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keepNext/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003683">
        <w:rPr>
          <w:rFonts w:ascii="Times New Roman" w:eastAsia="Times New Roman" w:hAnsi="Times New Roman" w:cs="Times New Roman"/>
          <w:b/>
          <w:sz w:val="28"/>
        </w:rPr>
        <w:t xml:space="preserve">I. Všeobecné ustanovenia </w:t>
      </w: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Organizácia vyučovacieho dňa</w:t>
      </w:r>
    </w:p>
    <w:p w:rsidR="002A3B77" w:rsidRPr="00003683" w:rsidRDefault="009803D1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Práva a povinnosti žiakov</w:t>
      </w:r>
    </w:p>
    <w:p w:rsidR="002A3B77" w:rsidRPr="00003683" w:rsidRDefault="009803D1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Povinnosti týždenníko</w:t>
      </w:r>
      <w:r w:rsidRPr="00003683">
        <w:rPr>
          <w:rFonts w:ascii="Times New Roman" w:eastAsia="Times New Roman" w:hAnsi="Times New Roman" w:cs="Times New Roman"/>
          <w:sz w:val="24"/>
        </w:rPr>
        <w:t>v</w:t>
      </w:r>
    </w:p>
    <w:p w:rsidR="002A3B77" w:rsidRPr="00003683" w:rsidRDefault="009803D1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Práva a povinnosti učiteľov</w:t>
      </w:r>
    </w:p>
    <w:p w:rsidR="002A3B77" w:rsidRPr="00003683" w:rsidRDefault="009803D1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Povinnosti triedneho učiteľa</w:t>
      </w:r>
    </w:p>
    <w:p w:rsidR="002A3B77" w:rsidRPr="00003683" w:rsidRDefault="009803D1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Povinnosti výchovného poradcu</w:t>
      </w:r>
    </w:p>
    <w:p w:rsidR="002A3B77" w:rsidRPr="00003683" w:rsidRDefault="009803D1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Práva a povinnosti rodičov</w:t>
      </w:r>
    </w:p>
    <w:p w:rsidR="002A3B77" w:rsidRPr="00003683" w:rsidRDefault="009803D1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Zásady spolupráce s rodinou </w:t>
      </w:r>
    </w:p>
    <w:p w:rsidR="002A3B77" w:rsidRPr="00003683" w:rsidRDefault="009803D1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 Zásady uvoľňovania a ospravedlňovania</w:t>
      </w:r>
    </w:p>
    <w:p w:rsidR="002A3B77" w:rsidRPr="00003683" w:rsidRDefault="009803D1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Zásady používania šatňov</w:t>
      </w:r>
      <w:r w:rsidRPr="00003683">
        <w:rPr>
          <w:rFonts w:ascii="Times New Roman" w:eastAsia="Times New Roman" w:hAnsi="Times New Roman" w:cs="Times New Roman"/>
          <w:sz w:val="24"/>
        </w:rPr>
        <w:t>ých skriniek a zásady správania sa v priestoroch školskej šatne.</w:t>
      </w:r>
    </w:p>
    <w:p w:rsidR="002A3B77" w:rsidRPr="00003683" w:rsidRDefault="009803D1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Hodnotenie a klasifikácia správania</w:t>
      </w:r>
    </w:p>
    <w:p w:rsidR="002A3B77" w:rsidRPr="00003683" w:rsidRDefault="009803D1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Opatrenia vo výchove</w:t>
      </w: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keepNext/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003683">
        <w:rPr>
          <w:rFonts w:ascii="Times New Roman" w:eastAsia="Times New Roman" w:hAnsi="Times New Roman" w:cs="Times New Roman"/>
          <w:b/>
          <w:sz w:val="28"/>
        </w:rPr>
        <w:t>II. Všeobecne platné pravidlá bezpečnosti a ochrany zdravia</w:t>
      </w: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003683">
        <w:rPr>
          <w:rFonts w:ascii="Times New Roman" w:eastAsia="Times New Roman" w:hAnsi="Times New Roman" w:cs="Times New Roman"/>
          <w:b/>
          <w:sz w:val="28"/>
        </w:rPr>
        <w:t>III. Taxatívne opatrenia proti šíreniu drog a iných omamných látok v ško</w:t>
      </w:r>
      <w:r w:rsidRPr="00003683">
        <w:rPr>
          <w:rFonts w:ascii="Times New Roman" w:eastAsia="Times New Roman" w:hAnsi="Times New Roman" w:cs="Times New Roman"/>
          <w:b/>
          <w:sz w:val="28"/>
        </w:rPr>
        <w:t>lskom prostredí</w:t>
      </w: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003683">
        <w:rPr>
          <w:rFonts w:ascii="Times New Roman" w:eastAsia="Times New Roman" w:hAnsi="Times New Roman" w:cs="Times New Roman"/>
          <w:b/>
          <w:sz w:val="28"/>
        </w:rPr>
        <w:t>IV. Taxatívne opatrenia proti výskytu šikanovania v školskom prostredí</w:t>
      </w: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003683">
        <w:rPr>
          <w:rFonts w:ascii="Times New Roman" w:eastAsia="Times New Roman" w:hAnsi="Times New Roman" w:cs="Times New Roman"/>
          <w:b/>
          <w:sz w:val="28"/>
        </w:rPr>
        <w:t>V. Záverečné ustanovenia</w:t>
      </w: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B77" w:rsidRPr="00003683" w:rsidRDefault="009803D1">
      <w:pPr>
        <w:keepNext/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003683">
        <w:rPr>
          <w:rFonts w:ascii="Times New Roman" w:eastAsia="Times New Roman" w:hAnsi="Times New Roman" w:cs="Times New Roman"/>
          <w:b/>
          <w:sz w:val="28"/>
        </w:rPr>
        <w:t xml:space="preserve">I. Všeobecné ustanovenia </w:t>
      </w: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003683">
        <w:rPr>
          <w:rFonts w:ascii="Times New Roman" w:eastAsia="Times New Roman" w:hAnsi="Times New Roman" w:cs="Times New Roman"/>
          <w:b/>
          <w:i/>
          <w:sz w:val="28"/>
        </w:rPr>
        <w:t>1. Organizácia vyučovacieho dňa</w:t>
      </w:r>
    </w:p>
    <w:p w:rsidR="002A3B77" w:rsidRPr="00003683" w:rsidRDefault="009803D1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Vyučovací proces sa riadi platným rozvrhom hodín, ktorý je povinný re</w:t>
      </w:r>
      <w:r w:rsidRPr="00003683">
        <w:rPr>
          <w:rFonts w:ascii="Times New Roman" w:eastAsia="Times New Roman" w:hAnsi="Times New Roman" w:cs="Times New Roman"/>
          <w:sz w:val="24"/>
        </w:rPr>
        <w:t xml:space="preserve">špektovať každý žiak a pedagogický pracovník školy. </w:t>
      </w:r>
      <w:r w:rsidRPr="00003683">
        <w:rPr>
          <w:rFonts w:ascii="Times New Roman" w:eastAsia="Times New Roman" w:hAnsi="Times New Roman" w:cs="Times New Roman"/>
          <w:sz w:val="24"/>
        </w:rPr>
        <w:br/>
        <w:t>Vyučovanie trvá do 15.30 hod., za jeho nerušený priebeh zodpovedajú všetci vyučujúci a v čase prestávok pedagogický dozor.</w:t>
      </w:r>
      <w:r w:rsidRPr="00003683">
        <w:rPr>
          <w:rFonts w:ascii="Times New Roman" w:eastAsia="Times New Roman" w:hAnsi="Times New Roman" w:cs="Times New Roman"/>
          <w:sz w:val="24"/>
        </w:rPr>
        <w:br/>
        <w:t>Po 15.30 hod. je žiakom zakázané zdržiavať sa v priestoroch školy bez pedagogick</w:t>
      </w:r>
      <w:r w:rsidRPr="00003683">
        <w:rPr>
          <w:rFonts w:ascii="Times New Roman" w:eastAsia="Times New Roman" w:hAnsi="Times New Roman" w:cs="Times New Roman"/>
          <w:sz w:val="24"/>
        </w:rPr>
        <w:t xml:space="preserve">ého dozoru. </w:t>
      </w:r>
      <w:r w:rsidRPr="00003683">
        <w:rPr>
          <w:rFonts w:ascii="Times New Roman" w:eastAsia="Times New Roman" w:hAnsi="Times New Roman" w:cs="Times New Roman"/>
          <w:sz w:val="24"/>
        </w:rPr>
        <w:br/>
      </w:r>
      <w:proofErr w:type="spellStart"/>
      <w:r w:rsidRPr="00003683">
        <w:rPr>
          <w:rFonts w:ascii="Times New Roman" w:eastAsia="Times New Roman" w:hAnsi="Times New Roman" w:cs="Times New Roman"/>
          <w:sz w:val="24"/>
        </w:rPr>
        <w:t>Mimotriedna</w:t>
      </w:r>
      <w:proofErr w:type="spellEnd"/>
      <w:r w:rsidRPr="00003683">
        <w:rPr>
          <w:rFonts w:ascii="Times New Roman" w:eastAsia="Times New Roman" w:hAnsi="Times New Roman" w:cs="Times New Roman"/>
          <w:sz w:val="24"/>
        </w:rPr>
        <w:t xml:space="preserve"> a mimoškolská práca sa koná podľa plánov práce a rozvrhov, ktoré sú schválené riaditeľom školy.</w:t>
      </w:r>
      <w:r w:rsidRPr="00003683">
        <w:rPr>
          <w:rFonts w:ascii="Times New Roman" w:eastAsia="Times New Roman" w:hAnsi="Times New Roman" w:cs="Times New Roman"/>
          <w:sz w:val="24"/>
        </w:rPr>
        <w:br/>
        <w:t>V priestoroch školy sa môžu vo vyučovacom čase i mimo neho konať len tie akcie, ktoré sú povolené riaditeľom školy.</w:t>
      </w: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Časový rozvrh vyuč</w:t>
      </w:r>
      <w:r w:rsidRPr="00003683">
        <w:rPr>
          <w:rFonts w:ascii="Times New Roman" w:eastAsia="Times New Roman" w:hAnsi="Times New Roman" w:cs="Times New Roman"/>
          <w:sz w:val="24"/>
        </w:rPr>
        <w:t>ovania :</w:t>
      </w: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ab/>
      </w: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ab/>
      </w:r>
      <w:r w:rsidRPr="00003683">
        <w:rPr>
          <w:rFonts w:ascii="Times New Roman" w:eastAsia="Times New Roman" w:hAnsi="Times New Roman" w:cs="Times New Roman"/>
          <w:sz w:val="24"/>
        </w:rPr>
        <w:tab/>
        <w:t>0. hod. :   7.00 –   7.45</w:t>
      </w: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ab/>
      </w:r>
      <w:r w:rsidRPr="00003683">
        <w:rPr>
          <w:rFonts w:ascii="Times New Roman" w:eastAsia="Times New Roman" w:hAnsi="Times New Roman" w:cs="Times New Roman"/>
          <w:sz w:val="24"/>
        </w:rPr>
        <w:tab/>
        <w:t>1. hod. :   7.50 –   8.35</w:t>
      </w: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ab/>
      </w:r>
      <w:r w:rsidRPr="00003683">
        <w:rPr>
          <w:rFonts w:ascii="Times New Roman" w:eastAsia="Times New Roman" w:hAnsi="Times New Roman" w:cs="Times New Roman"/>
          <w:sz w:val="24"/>
        </w:rPr>
        <w:tab/>
        <w:t>2. hod. :   8.40 –   9.25</w:t>
      </w: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ab/>
      </w:r>
      <w:r w:rsidRPr="00003683">
        <w:rPr>
          <w:rFonts w:ascii="Times New Roman" w:eastAsia="Times New Roman" w:hAnsi="Times New Roman" w:cs="Times New Roman"/>
          <w:sz w:val="24"/>
        </w:rPr>
        <w:tab/>
        <w:t>3. hod. :   9.35 –  10.20</w:t>
      </w: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ab/>
      </w:r>
      <w:r w:rsidRPr="00003683">
        <w:rPr>
          <w:rFonts w:ascii="Times New Roman" w:eastAsia="Times New Roman" w:hAnsi="Times New Roman" w:cs="Times New Roman"/>
          <w:sz w:val="24"/>
        </w:rPr>
        <w:tab/>
        <w:t>4. hod. : 10.40 –  11.25</w:t>
      </w: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ab/>
      </w:r>
      <w:r w:rsidRPr="00003683">
        <w:rPr>
          <w:rFonts w:ascii="Times New Roman" w:eastAsia="Times New Roman" w:hAnsi="Times New Roman" w:cs="Times New Roman"/>
          <w:sz w:val="24"/>
        </w:rPr>
        <w:tab/>
        <w:t>5. hod. : 11.35 –  12.20</w:t>
      </w: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ab/>
      </w:r>
      <w:r w:rsidRPr="00003683">
        <w:rPr>
          <w:rFonts w:ascii="Times New Roman" w:eastAsia="Times New Roman" w:hAnsi="Times New Roman" w:cs="Times New Roman"/>
          <w:sz w:val="24"/>
        </w:rPr>
        <w:tab/>
        <w:t>6. hod. : 12.25 –  13.10</w:t>
      </w: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ab/>
      </w:r>
      <w:r w:rsidRPr="00003683">
        <w:rPr>
          <w:rFonts w:ascii="Times New Roman" w:eastAsia="Times New Roman" w:hAnsi="Times New Roman" w:cs="Times New Roman"/>
          <w:sz w:val="24"/>
        </w:rPr>
        <w:tab/>
        <w:t>7. hod. : 13.15 –  14.00</w:t>
      </w: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ab/>
      </w:r>
      <w:r w:rsidRPr="00003683">
        <w:rPr>
          <w:rFonts w:ascii="Times New Roman" w:eastAsia="Times New Roman" w:hAnsi="Times New Roman" w:cs="Times New Roman"/>
          <w:sz w:val="24"/>
        </w:rPr>
        <w:tab/>
        <w:t>8. hod. : 14.05 –  14.5</w:t>
      </w:r>
      <w:r w:rsidRPr="00003683">
        <w:rPr>
          <w:rFonts w:ascii="Times New Roman" w:eastAsia="Times New Roman" w:hAnsi="Times New Roman" w:cs="Times New Roman"/>
          <w:sz w:val="24"/>
        </w:rPr>
        <w:t>0</w:t>
      </w: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ab/>
      </w:r>
      <w:r w:rsidRPr="00003683">
        <w:rPr>
          <w:rFonts w:ascii="Times New Roman" w:eastAsia="Times New Roman" w:hAnsi="Times New Roman" w:cs="Times New Roman"/>
          <w:sz w:val="24"/>
        </w:rPr>
        <w:tab/>
        <w:t>9. hod. : 14.55 –  15.40</w:t>
      </w: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Prestávky :</w:t>
      </w: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      </w:t>
      </w:r>
      <w:r w:rsidRPr="00003683">
        <w:rPr>
          <w:rFonts w:ascii="Times New Roman" w:eastAsia="Times New Roman" w:hAnsi="Times New Roman" w:cs="Times New Roman"/>
          <w:sz w:val="24"/>
        </w:rPr>
        <w:tab/>
      </w:r>
      <w:r w:rsidRPr="00003683">
        <w:rPr>
          <w:rFonts w:ascii="Times New Roman" w:eastAsia="Times New Roman" w:hAnsi="Times New Roman" w:cs="Times New Roman"/>
          <w:sz w:val="24"/>
        </w:rPr>
        <w:tab/>
        <w:t>Po 1.  vyuč. hodine :   5 minút</w:t>
      </w: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ab/>
      </w:r>
      <w:r w:rsidRPr="00003683">
        <w:rPr>
          <w:rFonts w:ascii="Times New Roman" w:eastAsia="Times New Roman" w:hAnsi="Times New Roman" w:cs="Times New Roman"/>
          <w:sz w:val="24"/>
        </w:rPr>
        <w:tab/>
        <w:t>Po 2.  vyuč. hodine : 10 minút</w:t>
      </w: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         </w:t>
      </w:r>
      <w:r w:rsidRPr="00003683">
        <w:rPr>
          <w:rFonts w:ascii="Times New Roman" w:eastAsia="Times New Roman" w:hAnsi="Times New Roman" w:cs="Times New Roman"/>
          <w:sz w:val="24"/>
        </w:rPr>
        <w:tab/>
        <w:t>Po 3. vyuč.  hodine:  20 minút</w:t>
      </w: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ab/>
      </w:r>
      <w:r w:rsidRPr="00003683">
        <w:rPr>
          <w:rFonts w:ascii="Times New Roman" w:eastAsia="Times New Roman" w:hAnsi="Times New Roman" w:cs="Times New Roman"/>
          <w:sz w:val="24"/>
        </w:rPr>
        <w:tab/>
        <w:t>Po 4.  vyuč. hodine : 10 minút</w:t>
      </w: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         </w:t>
      </w:r>
      <w:r w:rsidRPr="00003683">
        <w:rPr>
          <w:rFonts w:ascii="Times New Roman" w:eastAsia="Times New Roman" w:hAnsi="Times New Roman" w:cs="Times New Roman"/>
          <w:sz w:val="24"/>
        </w:rPr>
        <w:tab/>
        <w:t>Po 5.  vyuč. hodine :   5 minút</w:t>
      </w: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ab/>
      </w:r>
      <w:r w:rsidRPr="00003683">
        <w:rPr>
          <w:rFonts w:ascii="Times New Roman" w:eastAsia="Times New Roman" w:hAnsi="Times New Roman" w:cs="Times New Roman"/>
          <w:sz w:val="24"/>
        </w:rPr>
        <w:tab/>
        <w:t>Po 6. a 7.  vyu</w:t>
      </w:r>
      <w:r w:rsidRPr="00003683">
        <w:rPr>
          <w:rFonts w:ascii="Times New Roman" w:eastAsia="Times New Roman" w:hAnsi="Times New Roman" w:cs="Times New Roman"/>
          <w:sz w:val="24"/>
        </w:rPr>
        <w:t xml:space="preserve">č hodine: 5 minút   </w:t>
      </w: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ab/>
        <w:t xml:space="preserve">  Vydávanie obeda: 12.00 – 14.00 hod.</w:t>
      </w: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budova školy je otvorená :</w:t>
      </w:r>
    </w:p>
    <w:p w:rsidR="002A3B77" w:rsidRPr="00003683" w:rsidRDefault="009803D1">
      <w:pPr>
        <w:tabs>
          <w:tab w:val="left" w:pos="72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ab/>
        <w:t>v pondelok :</w:t>
      </w:r>
      <w:r w:rsidRPr="00003683">
        <w:rPr>
          <w:rFonts w:ascii="Times New Roman" w:eastAsia="Times New Roman" w:hAnsi="Times New Roman" w:cs="Times New Roman"/>
          <w:sz w:val="24"/>
        </w:rPr>
        <w:tab/>
        <w:t>6.00 – 18.00 hod.</w:t>
      </w:r>
    </w:p>
    <w:p w:rsidR="002A3B77" w:rsidRPr="00003683" w:rsidRDefault="009803D1">
      <w:pPr>
        <w:tabs>
          <w:tab w:val="left" w:pos="72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ab/>
        <w:t xml:space="preserve">v utorok : </w:t>
      </w:r>
      <w:r w:rsidRPr="00003683">
        <w:rPr>
          <w:rFonts w:ascii="Times New Roman" w:eastAsia="Times New Roman" w:hAnsi="Times New Roman" w:cs="Times New Roman"/>
          <w:sz w:val="24"/>
        </w:rPr>
        <w:tab/>
        <w:t xml:space="preserve">6.00 – 18.00 hod.  </w:t>
      </w:r>
    </w:p>
    <w:p w:rsidR="002A3B77" w:rsidRPr="00003683" w:rsidRDefault="009803D1">
      <w:pPr>
        <w:tabs>
          <w:tab w:val="left" w:pos="72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ab/>
        <w:t>v stredu :            6.00 – 18.00 hod.</w:t>
      </w:r>
    </w:p>
    <w:p w:rsidR="002A3B77" w:rsidRPr="00003683" w:rsidRDefault="009803D1">
      <w:pPr>
        <w:tabs>
          <w:tab w:val="left" w:pos="720"/>
          <w:tab w:val="left" w:pos="198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ab/>
        <w:t xml:space="preserve">vo štvrtok :    </w:t>
      </w:r>
      <w:r w:rsidRPr="00003683">
        <w:rPr>
          <w:rFonts w:ascii="Times New Roman" w:eastAsia="Times New Roman" w:hAnsi="Times New Roman" w:cs="Times New Roman"/>
          <w:sz w:val="24"/>
        </w:rPr>
        <w:tab/>
        <w:t>6.00 – 18.00 hod.</w:t>
      </w:r>
    </w:p>
    <w:p w:rsidR="002A3B77" w:rsidRPr="00003683" w:rsidRDefault="009803D1">
      <w:pPr>
        <w:tabs>
          <w:tab w:val="left" w:pos="72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ab/>
      </w:r>
      <w:r w:rsidRPr="00003683">
        <w:rPr>
          <w:rFonts w:ascii="Times New Roman" w:eastAsia="Times New Roman" w:hAnsi="Times New Roman" w:cs="Times New Roman"/>
          <w:sz w:val="24"/>
        </w:rPr>
        <w:t>v piatok :            6.00 – 18.00 hod.</w:t>
      </w: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003683">
        <w:rPr>
          <w:rFonts w:ascii="Times New Roman" w:eastAsia="Times New Roman" w:hAnsi="Times New Roman" w:cs="Times New Roman"/>
          <w:b/>
          <w:i/>
          <w:sz w:val="28"/>
        </w:rPr>
        <w:t>2. Práva a povinnosti žiakov</w:t>
      </w: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6"/>
        </w:rPr>
      </w:pPr>
      <w:r w:rsidRPr="00003683">
        <w:rPr>
          <w:rFonts w:ascii="Times New Roman" w:eastAsia="Times New Roman" w:hAnsi="Times New Roman" w:cs="Times New Roman"/>
          <w:b/>
          <w:sz w:val="26"/>
        </w:rPr>
        <w:t>Práva žiakov</w:t>
      </w: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V zmysle Ústavy SR, Listiny ľudských práv a Deklarácie práv dieťaťa má žiak tieto práva :</w:t>
      </w: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003683">
        <w:rPr>
          <w:rFonts w:ascii="Times New Roman" w:eastAsia="Times New Roman" w:hAnsi="Times New Roman" w:cs="Times New Roman"/>
          <w:i/>
          <w:sz w:val="24"/>
          <w:u w:val="single"/>
        </w:rPr>
        <w:t>1/Právo na vzdelanie :</w:t>
      </w: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Žiak má právo na vzdelávanie v materinskom jazyku.</w:t>
      </w: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Žiak má právo na kvalitný a zrozumiteľný výklad učiva.</w:t>
      </w: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Žiak má právo požiadať vyučujúceho o konzultáciu.</w:t>
      </w: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Žiak má právo primerane využívať školské zariadenia, učebne, výpočtovú techniku, zbierky kníh a pomôcok jednotlivých predmetov, žiacku  knižnicu, špor</w:t>
      </w:r>
      <w:r w:rsidRPr="00003683">
        <w:rPr>
          <w:rFonts w:ascii="Times New Roman" w:eastAsia="Times New Roman" w:hAnsi="Times New Roman" w:cs="Times New Roman"/>
          <w:sz w:val="24"/>
        </w:rPr>
        <w:t>tové zariadenia školy.</w:t>
      </w: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003683">
        <w:rPr>
          <w:rFonts w:ascii="Times New Roman" w:eastAsia="Times New Roman" w:hAnsi="Times New Roman" w:cs="Times New Roman"/>
          <w:i/>
          <w:sz w:val="24"/>
          <w:u w:val="single"/>
        </w:rPr>
        <w:t>2./ Sloboda prejavu a právo na názor :</w:t>
      </w: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Žiak má právo slovom i písmom vyjadriť svoj názor, nemožno však tolerovať prejavy rasovej, národnostnej či inej formy neznášanlivosti.</w:t>
      </w: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Žiak má právo k danému učivu položiť otázky a dosta</w:t>
      </w:r>
      <w:r w:rsidRPr="00003683">
        <w:rPr>
          <w:rFonts w:ascii="Times New Roman" w:eastAsia="Times New Roman" w:hAnsi="Times New Roman" w:cs="Times New Roman"/>
          <w:sz w:val="24"/>
        </w:rPr>
        <w:t xml:space="preserve">ť na </w:t>
      </w:r>
      <w:proofErr w:type="spellStart"/>
      <w:r w:rsidRPr="00003683">
        <w:rPr>
          <w:rFonts w:ascii="Times New Roman" w:eastAsia="Times New Roman" w:hAnsi="Times New Roman" w:cs="Times New Roman"/>
          <w:sz w:val="24"/>
        </w:rPr>
        <w:t>ne</w:t>
      </w:r>
      <w:proofErr w:type="spellEnd"/>
      <w:r w:rsidRPr="00003683">
        <w:rPr>
          <w:rFonts w:ascii="Times New Roman" w:eastAsia="Times New Roman" w:hAnsi="Times New Roman" w:cs="Times New Roman"/>
          <w:sz w:val="24"/>
        </w:rPr>
        <w:t xml:space="preserve"> primerané odpovede, nemôže však kladením otázok obmedzovať právo ostatných žiakov na vzdelanie.</w:t>
      </w: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Žiak má právo na omyl, zmenu názoru a právo na vývin.</w:t>
      </w: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003683">
        <w:rPr>
          <w:rFonts w:ascii="Times New Roman" w:eastAsia="Times New Roman" w:hAnsi="Times New Roman" w:cs="Times New Roman"/>
          <w:i/>
          <w:sz w:val="24"/>
          <w:u w:val="single"/>
        </w:rPr>
        <w:t>3./ Zákaz diskriminácie :</w:t>
      </w: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So žiakmi treba zaobchádzať na základe princípu rovnosti bez ohľadu na </w:t>
      </w:r>
      <w:r w:rsidRPr="00003683">
        <w:rPr>
          <w:rFonts w:ascii="Times New Roman" w:eastAsia="Times New Roman" w:hAnsi="Times New Roman" w:cs="Times New Roman"/>
          <w:sz w:val="24"/>
        </w:rPr>
        <w:t>rasu, farbu pleti, pohlavie, etnický alebo sociálny pôvod, majetok, politické alebo iné zmýšľanie, náboženstvo.</w:t>
      </w: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003683">
        <w:rPr>
          <w:rFonts w:ascii="Times New Roman" w:eastAsia="Times New Roman" w:hAnsi="Times New Roman" w:cs="Times New Roman"/>
          <w:i/>
          <w:sz w:val="24"/>
          <w:u w:val="single"/>
        </w:rPr>
        <w:t>4./ Sloboda myslenia, svedomia a náboženstva :</w:t>
      </w: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Žiak má právo na rešpektovanie svojho náboženského alebo filozofického presvedčenia.</w:t>
      </w: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Žiak má prá</w:t>
      </w:r>
      <w:r w:rsidRPr="00003683">
        <w:rPr>
          <w:rFonts w:ascii="Times New Roman" w:eastAsia="Times New Roman" w:hAnsi="Times New Roman" w:cs="Times New Roman"/>
          <w:sz w:val="24"/>
        </w:rPr>
        <w:t>vo slobodne si vybrať vyučovanie etickej výchovy alebo náboženskej výchovy.</w:t>
      </w: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003683">
        <w:rPr>
          <w:rFonts w:ascii="Times New Roman" w:eastAsia="Times New Roman" w:hAnsi="Times New Roman" w:cs="Times New Roman"/>
          <w:i/>
          <w:sz w:val="24"/>
          <w:u w:val="single"/>
        </w:rPr>
        <w:t>5./ Právo na informácie :</w:t>
      </w: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Žiak má právo na všetky informácie týkajúce sa jeho osoby a výchovno – vzdelávacieho programu školy a možností, ktoré škola pre žiaka ponúka.</w:t>
      </w: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Má právo na</w:t>
      </w:r>
      <w:r w:rsidRPr="00003683">
        <w:rPr>
          <w:rFonts w:ascii="Times New Roman" w:eastAsia="Times New Roman" w:hAnsi="Times New Roman" w:cs="Times New Roman"/>
          <w:sz w:val="24"/>
        </w:rPr>
        <w:t xml:space="preserve"> informácie o obsahu školského poriadku a ďalších pravidlách školy a o svojich právach. </w:t>
      </w: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003683">
        <w:rPr>
          <w:rFonts w:ascii="Times New Roman" w:eastAsia="Times New Roman" w:hAnsi="Times New Roman" w:cs="Times New Roman"/>
          <w:i/>
          <w:sz w:val="24"/>
          <w:u w:val="single"/>
        </w:rPr>
        <w:t>6./ Právo na objektívne hodnotenie :</w:t>
      </w: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Žiak má právo na zdôvodnené objektívne hodnotenie svojich výsledkov.</w:t>
      </w: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Žiak má právo dozvedieť sa v</w:t>
      </w:r>
      <w:r w:rsidRPr="00003683">
        <w:rPr>
          <w:rFonts w:ascii="Times New Roman" w:eastAsia="Times New Roman" w:hAnsi="Times New Roman" w:cs="Times New Roman"/>
          <w:sz w:val="24"/>
        </w:rPr>
        <w:t>ýsledok klasifikácie pri ústnom skúšaní ihneď a výsledky písomných prác a praktických činností do 14 dní, pričom má právo nahliadnuť do nich.</w:t>
      </w: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Termín kontrolnej písomnej práce učiteľ konzultuje s triednym učiteľom, ktorý koordinuje plán skúšania. V jednom d</w:t>
      </w:r>
      <w:r w:rsidRPr="00003683">
        <w:rPr>
          <w:rFonts w:ascii="Times New Roman" w:eastAsia="Times New Roman" w:hAnsi="Times New Roman" w:cs="Times New Roman"/>
          <w:sz w:val="24"/>
        </w:rPr>
        <w:t>ni môžu žiaci písať len jednu kontrolnú písomnú prácu, ktorá trvá viac ako 25 minút.</w:t>
      </w: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003683">
        <w:rPr>
          <w:rFonts w:ascii="Times New Roman" w:eastAsia="Times New Roman" w:hAnsi="Times New Roman" w:cs="Times New Roman"/>
          <w:i/>
          <w:sz w:val="24"/>
          <w:u w:val="single"/>
        </w:rPr>
        <w:t>7./Právo na ochranu a pomoc:</w:t>
      </w: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Žiak má právo na kompetentný dozor zo strany pedagogických zamestnancov, na ochranu pred šikanovaním.</w:t>
      </w: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3683" w:rsidRDefault="00003683" w:rsidP="0000368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</w:p>
    <w:p w:rsidR="00003683" w:rsidRDefault="00003683" w:rsidP="0000368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</w:p>
    <w:p w:rsidR="00003683" w:rsidRDefault="00003683" w:rsidP="0000368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</w:p>
    <w:p w:rsidR="00003683" w:rsidRDefault="009803D1" w:rsidP="0000368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003683">
        <w:rPr>
          <w:rFonts w:ascii="Times New Roman" w:eastAsia="Times New Roman" w:hAnsi="Times New Roman" w:cs="Times New Roman"/>
          <w:i/>
          <w:sz w:val="24"/>
          <w:u w:val="single"/>
        </w:rPr>
        <w:lastRenderedPageBreak/>
        <w:t>8./ Právo na odpočinok a voľný čas :</w:t>
      </w:r>
    </w:p>
    <w:p w:rsidR="002A3B77" w:rsidRPr="00003683" w:rsidRDefault="009803D1" w:rsidP="0000368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003683">
        <w:rPr>
          <w:rFonts w:ascii="Times New Roman" w:eastAsia="Times New Roman" w:hAnsi="Times New Roman" w:cs="Times New Roman"/>
          <w:sz w:val="24"/>
        </w:rPr>
        <w:t>Ž</w:t>
      </w:r>
      <w:r w:rsidRPr="00003683">
        <w:rPr>
          <w:rFonts w:ascii="Times New Roman" w:eastAsia="Times New Roman" w:hAnsi="Times New Roman" w:cs="Times New Roman"/>
          <w:sz w:val="24"/>
        </w:rPr>
        <w:t>iak má právo na prestávku tak, ako ju stanovuje vnútorný poriadok školy a zvoliť si takú náplň prestávky, aby si regeneroval svoje sily a pritom dodržiaval pravidlá bezpečnosti a nerušil ostatných. V čase prázdnin nemožno žiakov zaťažovať nadmerným zadávan</w:t>
      </w:r>
      <w:r w:rsidRPr="00003683">
        <w:rPr>
          <w:rFonts w:ascii="Times New Roman" w:eastAsia="Times New Roman" w:hAnsi="Times New Roman" w:cs="Times New Roman"/>
          <w:sz w:val="24"/>
        </w:rPr>
        <w:t>ím úloh.</w:t>
      </w:r>
    </w:p>
    <w:p w:rsidR="002A3B77" w:rsidRPr="00003683" w:rsidRDefault="002A3B77" w:rsidP="0000368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003683">
        <w:rPr>
          <w:rFonts w:ascii="Times New Roman" w:eastAsia="Times New Roman" w:hAnsi="Times New Roman" w:cs="Times New Roman"/>
          <w:i/>
          <w:sz w:val="24"/>
          <w:u w:val="single"/>
        </w:rPr>
        <w:t>9./ Právo na spravodlivý proces :</w:t>
      </w:r>
    </w:p>
    <w:p w:rsidR="002A3B77" w:rsidRPr="00003683" w:rsidRDefault="009803D1" w:rsidP="0000368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Žiak, ktorému hrozia sankcie z porušenia školského poriadku,  má právo byť vypočutý, aby sa mohol k veci slobodne vyjadriť a obhájiť sa.</w:t>
      </w:r>
    </w:p>
    <w:p w:rsidR="002A3B77" w:rsidRPr="00003683" w:rsidRDefault="002A3B77" w:rsidP="0000368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003683">
        <w:rPr>
          <w:rFonts w:ascii="Times New Roman" w:eastAsia="Times New Roman" w:hAnsi="Times New Roman" w:cs="Times New Roman"/>
          <w:i/>
          <w:sz w:val="24"/>
          <w:u w:val="single"/>
        </w:rPr>
        <w:t>10./ Právo na združovanie a zhromažďovanie sa :</w:t>
      </w: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Žiak má právo zúčastňovať</w:t>
      </w:r>
      <w:r w:rsidRPr="00003683">
        <w:rPr>
          <w:rFonts w:ascii="Times New Roman" w:eastAsia="Times New Roman" w:hAnsi="Times New Roman" w:cs="Times New Roman"/>
          <w:sz w:val="24"/>
        </w:rPr>
        <w:t xml:space="preserve"> sa na rôznych športových a kultúrnych podujatiach organizovaných školou a právo na vyjadrenie svojho politického postoja.</w:t>
      </w: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003683">
        <w:rPr>
          <w:rFonts w:ascii="Times New Roman" w:eastAsia="Times New Roman" w:hAnsi="Times New Roman" w:cs="Times New Roman"/>
          <w:i/>
          <w:sz w:val="24"/>
          <w:u w:val="single"/>
        </w:rPr>
        <w:t>11./ Právo na ochranu súkromia, cti a ľudskej dôstojnosti :</w:t>
      </w:r>
    </w:p>
    <w:p w:rsidR="002A3B77" w:rsidRPr="00003683" w:rsidRDefault="009803D1" w:rsidP="0000368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Žiak má právo na rešpektovanie svojej cti a dôstojnosti, ktoré je nevyhn</w:t>
      </w:r>
      <w:r w:rsidRPr="00003683">
        <w:rPr>
          <w:rFonts w:ascii="Times New Roman" w:eastAsia="Times New Roman" w:hAnsi="Times New Roman" w:cs="Times New Roman"/>
          <w:sz w:val="24"/>
        </w:rPr>
        <w:t>utným predpokladom pre dôstojné riešenie prípadných konfliktov a vytvorenie zdravého prostredia pre fungovanie demokracie na škole. Právo na súkromie zahŕňa ochranu osobných údajov pred ich neoprávneným šírením a zneužívaním získaných informácií týkajúcich</w:t>
      </w:r>
      <w:r w:rsidRPr="00003683">
        <w:rPr>
          <w:rFonts w:ascii="Times New Roman" w:eastAsia="Times New Roman" w:hAnsi="Times New Roman" w:cs="Times New Roman"/>
          <w:sz w:val="24"/>
        </w:rPr>
        <w:t xml:space="preserve"> sa ich pôvodu, rodinného prostredia atď.</w:t>
      </w: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003683">
        <w:rPr>
          <w:rFonts w:ascii="Times New Roman" w:eastAsia="Times New Roman" w:hAnsi="Times New Roman" w:cs="Times New Roman"/>
          <w:i/>
          <w:sz w:val="24"/>
          <w:u w:val="single"/>
        </w:rPr>
        <w:t>12./ Právo na individuálny prístup vo výchove a vzdelávaní :</w:t>
      </w:r>
    </w:p>
    <w:p w:rsidR="002A3B77" w:rsidRPr="00003683" w:rsidRDefault="009803D1" w:rsidP="0000368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Žiak so špeciálnymi výchovno – vzdelávacími potrebami má právo na individuálny prístup rešpektujúci jeho schopnosti a zdravotný stav, pričom výkonom prá</w:t>
      </w:r>
      <w:r w:rsidRPr="00003683">
        <w:rPr>
          <w:rFonts w:ascii="Times New Roman" w:eastAsia="Times New Roman" w:hAnsi="Times New Roman" w:cs="Times New Roman"/>
          <w:sz w:val="24"/>
        </w:rPr>
        <w:t>v integrovaného žiaka nemôžu byť obmedzené práva ostatných účastníkov výchovno – vzdelávacieho procesu.</w:t>
      </w:r>
    </w:p>
    <w:p w:rsidR="002A3B77" w:rsidRPr="00003683" w:rsidRDefault="002A3B77" w:rsidP="0000368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B77" w:rsidRPr="00003683" w:rsidRDefault="009803D1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6"/>
        </w:rPr>
      </w:pPr>
      <w:r w:rsidRPr="00003683">
        <w:rPr>
          <w:rFonts w:ascii="Times New Roman" w:eastAsia="Times New Roman" w:hAnsi="Times New Roman" w:cs="Times New Roman"/>
          <w:b/>
          <w:sz w:val="26"/>
        </w:rPr>
        <w:t>Povinnosti žiakov</w:t>
      </w: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A3B77" w:rsidRPr="00003683" w:rsidRDefault="009803D1">
      <w:pPr>
        <w:tabs>
          <w:tab w:val="lef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u w:val="single"/>
        </w:rPr>
      </w:pPr>
      <w:r w:rsidRPr="00003683">
        <w:rPr>
          <w:rFonts w:ascii="Times New Roman" w:eastAsia="Times New Roman" w:hAnsi="Times New Roman" w:cs="Times New Roman"/>
          <w:b/>
          <w:sz w:val="26"/>
          <w:u w:val="single"/>
        </w:rPr>
        <w:t>Žiak je povinný :</w:t>
      </w:r>
    </w:p>
    <w:p w:rsidR="002A3B77" w:rsidRPr="00003683" w:rsidRDefault="009803D1">
      <w:pPr>
        <w:numPr>
          <w:ilvl w:val="0"/>
          <w:numId w:val="8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b/>
          <w:sz w:val="26"/>
          <w:u w:val="single"/>
        </w:rPr>
        <w:t xml:space="preserve">  </w:t>
      </w:r>
      <w:r w:rsidRPr="00003683">
        <w:rPr>
          <w:rFonts w:ascii="Times New Roman" w:eastAsia="Times New Roman" w:hAnsi="Times New Roman" w:cs="Times New Roman"/>
          <w:sz w:val="24"/>
        </w:rPr>
        <w:t>vypnúť si mobilný telefón pred začiatkom vyučovacej hodiny,</w:t>
      </w:r>
    </w:p>
    <w:p w:rsidR="002A3B77" w:rsidRPr="00003683" w:rsidRDefault="009803D1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osvojovať si z</w:t>
      </w:r>
      <w:r w:rsidRPr="00003683">
        <w:rPr>
          <w:rFonts w:ascii="Times New Roman" w:eastAsia="Times New Roman" w:hAnsi="Times New Roman" w:cs="Times New Roman"/>
          <w:sz w:val="24"/>
        </w:rPr>
        <w:t>ásady vlastenectva, humanity, demokracie a správať sa podľa nich, byť disciplinovaný, plniť pokyny pedagogických aj ostatných pracovníkov školy, správať sa v škole i mimo nej tak, aby robil česť sebe, svojej rodine i škole.</w:t>
      </w:r>
    </w:p>
    <w:p w:rsidR="002A3B77" w:rsidRPr="00003683" w:rsidRDefault="009803D1">
      <w:pPr>
        <w:numPr>
          <w:ilvl w:val="0"/>
          <w:numId w:val="8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   osvojovať si vedomosti a zruč</w:t>
      </w:r>
      <w:r w:rsidRPr="00003683">
        <w:rPr>
          <w:rFonts w:ascii="Times New Roman" w:eastAsia="Times New Roman" w:hAnsi="Times New Roman" w:cs="Times New Roman"/>
          <w:sz w:val="24"/>
        </w:rPr>
        <w:t>nosti, získavať návyky poskytované strednou školou, cieľavedome sa pripravovať na tvorivú prácu a zvládnutie odborných činností v povolaní, na ktoré sa pripravuje.</w:t>
      </w:r>
    </w:p>
    <w:p w:rsidR="002A3B77" w:rsidRPr="00003683" w:rsidRDefault="009803D1">
      <w:pPr>
        <w:numPr>
          <w:ilvl w:val="0"/>
          <w:numId w:val="8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   chrániť vlastné zdravie i zdravie iných, nenosiť do školy a na akcie organizované školou </w:t>
      </w:r>
      <w:r w:rsidRPr="00003683">
        <w:rPr>
          <w:rFonts w:ascii="Times New Roman" w:eastAsia="Times New Roman" w:hAnsi="Times New Roman" w:cs="Times New Roman"/>
          <w:sz w:val="24"/>
        </w:rPr>
        <w:t>predmety ohrozujúce bezpečnosť a zdravie alebo narúšajúce vzdelanie a výchovu ani väčšie sumy peňazí a cenné predmety.</w:t>
      </w:r>
    </w:p>
    <w:p w:rsidR="002A3B77" w:rsidRPr="00003683" w:rsidRDefault="009803D1">
      <w:pPr>
        <w:numPr>
          <w:ilvl w:val="0"/>
          <w:numId w:val="8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   dbať o čistotu a poriadok, pomáhať pri udržiavaní poriadku v škole i jej okolí, </w:t>
      </w:r>
      <w:r w:rsidRPr="00003683">
        <w:rPr>
          <w:rFonts w:ascii="Times New Roman" w:eastAsia="Times New Roman" w:hAnsi="Times New Roman" w:cs="Times New Roman"/>
          <w:sz w:val="24"/>
        </w:rPr>
        <w:br/>
        <w:t>na zabezpečenie poriadku v triede sú určení dvaja týž</w:t>
      </w:r>
      <w:r w:rsidRPr="00003683">
        <w:rPr>
          <w:rFonts w:ascii="Times New Roman" w:eastAsia="Times New Roman" w:hAnsi="Times New Roman" w:cs="Times New Roman"/>
          <w:sz w:val="24"/>
        </w:rPr>
        <w:t>denníci, ktorí sa riadia povinnosťami týždenníkov.</w:t>
      </w:r>
    </w:p>
    <w:p w:rsidR="002A3B77" w:rsidRPr="00003683" w:rsidRDefault="009803D1">
      <w:pPr>
        <w:numPr>
          <w:ilvl w:val="0"/>
          <w:numId w:val="8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   byť v škole vhodne a čisto oblečený a upravený.</w:t>
      </w:r>
    </w:p>
    <w:p w:rsidR="002A3B77" w:rsidRPr="00003683" w:rsidRDefault="009803D1">
      <w:pPr>
        <w:numPr>
          <w:ilvl w:val="0"/>
          <w:numId w:val="8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   šetriť zariadenie školy, chrániť ho pred poškodením, hospodárne zaobchádzať s učebnicami a učebnými pomôckami a ďalším majetkom školy.</w:t>
      </w:r>
    </w:p>
    <w:p w:rsidR="002A3B77" w:rsidRPr="00003683" w:rsidRDefault="009803D1">
      <w:pPr>
        <w:numPr>
          <w:ilvl w:val="0"/>
          <w:numId w:val="8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   dochádzať do </w:t>
      </w:r>
      <w:r w:rsidRPr="00003683">
        <w:rPr>
          <w:rFonts w:ascii="Times New Roman" w:eastAsia="Times New Roman" w:hAnsi="Times New Roman" w:cs="Times New Roman"/>
          <w:sz w:val="24"/>
        </w:rPr>
        <w:t>školy pravidelne a včas, najneskôr 10 minút pred začiatkom vyučovania, riadiť sa určeným rozvrhom hodín a dodržiavať dĺžku prestávok.</w:t>
      </w:r>
    </w:p>
    <w:p w:rsidR="002A3B77" w:rsidRPr="00003683" w:rsidRDefault="009803D1">
      <w:pPr>
        <w:numPr>
          <w:ilvl w:val="0"/>
          <w:numId w:val="8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   dodržiavať zásady spoločenského správania, správať sa slušne k spolužiakom, k pedagogickým i nepedagogickým pracovníkom</w:t>
      </w:r>
      <w:r w:rsidRPr="00003683">
        <w:rPr>
          <w:rFonts w:ascii="Times New Roman" w:eastAsia="Times New Roman" w:hAnsi="Times New Roman" w:cs="Times New Roman"/>
          <w:sz w:val="24"/>
        </w:rPr>
        <w:t xml:space="preserve"> školy.</w:t>
      </w:r>
    </w:p>
    <w:p w:rsidR="002A3B77" w:rsidRPr="00003683" w:rsidRDefault="009803D1">
      <w:pPr>
        <w:numPr>
          <w:ilvl w:val="0"/>
          <w:numId w:val="8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lastRenderedPageBreak/>
        <w:t xml:space="preserve">   udržiavať svoje miesto určené triednym profesorom v čistote a poriadku. Zavinené škody na majetku školy je žiak resp. jeho zákonný zástupca povinný nahradiť.</w:t>
      </w:r>
    </w:p>
    <w:p w:rsidR="002A3B77" w:rsidRPr="00003683" w:rsidRDefault="009803D1">
      <w:pPr>
        <w:numPr>
          <w:ilvl w:val="0"/>
          <w:numId w:val="8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okamžite hlásiť triednemu profesorovi zmenu bydliska a ďalšie zmeny v základných osobný</w:t>
      </w:r>
      <w:r w:rsidRPr="00003683">
        <w:rPr>
          <w:rFonts w:ascii="Times New Roman" w:eastAsia="Times New Roman" w:hAnsi="Times New Roman" w:cs="Times New Roman"/>
          <w:sz w:val="24"/>
        </w:rPr>
        <w:t>ch údajoch.</w:t>
      </w:r>
    </w:p>
    <w:p w:rsidR="002A3B77" w:rsidRPr="00003683" w:rsidRDefault="009803D1" w:rsidP="00003683">
      <w:pPr>
        <w:numPr>
          <w:ilvl w:val="0"/>
          <w:numId w:val="8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všetky svoje záležitosti vybavovať prostredníctvom triednych profesorov v čase prestávok a po vyučovaní.</w:t>
      </w:r>
    </w:p>
    <w:p w:rsidR="002A3B77" w:rsidRPr="00003683" w:rsidRDefault="009803D1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 nosiť si do školy školské potreby podľa rozvrhu hodín a pokynov vyučujúcich. Pred vyučovacou hodinou si pripraviť všetko, čo bude na pr</w:t>
      </w:r>
      <w:r w:rsidRPr="00003683">
        <w:rPr>
          <w:rFonts w:ascii="Times New Roman" w:eastAsia="Times New Roman" w:hAnsi="Times New Roman" w:cs="Times New Roman"/>
          <w:sz w:val="24"/>
        </w:rPr>
        <w:t>íslušnom predmete potrebovať. Na vyučovanie telesnej výchovy sa preobliecť do cvičebného úboru, na laboratórnych cvičeniach používať ochranný odev (plášť). Zakazuje sa nechávať osobné veci, školské pomôcky, cvičebné úbory a plášte v škole mimo priestorov n</w:t>
      </w:r>
      <w:r w:rsidRPr="00003683">
        <w:rPr>
          <w:rFonts w:ascii="Times New Roman" w:eastAsia="Times New Roman" w:hAnsi="Times New Roman" w:cs="Times New Roman"/>
          <w:sz w:val="24"/>
        </w:rPr>
        <w:t>a to určených (skrinky).</w:t>
      </w:r>
    </w:p>
    <w:p w:rsidR="002A3B77" w:rsidRPr="00003683" w:rsidRDefault="009803D1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presúvať sa do  určených odborných učební počas prestávky. Po zazvonení je žiak povinný sedieť v učebni, resp. čakať pred zamknutou odbornou učebňou na príchod vyučujúceho a pripravovať sa na hodinu.</w:t>
      </w:r>
    </w:p>
    <w:p w:rsidR="002A3B77" w:rsidRPr="00003683" w:rsidRDefault="009803D1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správať sa počas vyučovania dis</w:t>
      </w:r>
      <w:r w:rsidRPr="00003683">
        <w:rPr>
          <w:rFonts w:ascii="Times New Roman" w:eastAsia="Times New Roman" w:hAnsi="Times New Roman" w:cs="Times New Roman"/>
          <w:sz w:val="24"/>
        </w:rPr>
        <w:t>ciplinovane a aktívne sa zapájať do vyučovacieho procesu. Vyvolávať žiakov a učiteľov z tried a vstupovať do tried počas vyučovania, majú právo len riaditeľ školy a jeho zástupca.</w:t>
      </w:r>
    </w:p>
    <w:p w:rsidR="002A3B77" w:rsidRPr="00003683" w:rsidRDefault="009803D1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počas vyučovania a prestávok budovu školy neopúšťať, vo vážnych prípadoch (n</w:t>
      </w:r>
      <w:r w:rsidRPr="00003683">
        <w:rPr>
          <w:rFonts w:ascii="Times New Roman" w:eastAsia="Times New Roman" w:hAnsi="Times New Roman" w:cs="Times New Roman"/>
          <w:sz w:val="24"/>
        </w:rPr>
        <w:t xml:space="preserve">ávšteva lekára a pod) môžu budovu školy opustiť len so súhlasom triedneho alebo </w:t>
      </w:r>
      <w:proofErr w:type="spellStart"/>
      <w:r w:rsidRPr="00003683">
        <w:rPr>
          <w:rFonts w:ascii="Times New Roman" w:eastAsia="Times New Roman" w:hAnsi="Times New Roman" w:cs="Times New Roman"/>
          <w:sz w:val="24"/>
        </w:rPr>
        <w:t>dozorkonajúceho</w:t>
      </w:r>
      <w:proofErr w:type="spellEnd"/>
      <w:r w:rsidRPr="00003683">
        <w:rPr>
          <w:rFonts w:ascii="Times New Roman" w:eastAsia="Times New Roman" w:hAnsi="Times New Roman" w:cs="Times New Roman"/>
          <w:sz w:val="24"/>
        </w:rPr>
        <w:t xml:space="preserve"> učiteľa. Budova školy sa počas vyučovania zamyká.</w:t>
      </w:r>
    </w:p>
    <w:p w:rsidR="002A3B77" w:rsidRPr="00003683" w:rsidRDefault="009803D1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 w:rsidRPr="00003683">
        <w:rPr>
          <w:rFonts w:ascii="Times New Roman" w:eastAsia="Times New Roman" w:hAnsi="Times New Roman" w:cs="Times New Roman"/>
          <w:sz w:val="24"/>
        </w:rPr>
        <w:t>opustiť budovu školy len na základe požiadania rodiča resp. z</w:t>
      </w:r>
      <w:r w:rsidRPr="00003683">
        <w:rPr>
          <w:rFonts w:ascii="Times New Roman" w:eastAsia="Times New Roman" w:hAnsi="Times New Roman" w:cs="Times New Roman"/>
          <w:sz w:val="24"/>
        </w:rPr>
        <w:t>ákonného zástupcu a písomným povolením triedneho učiteľa, náhradného triedneho učiteľa alebo vyučujúceho daného predmetu</w:t>
      </w:r>
      <w:r w:rsidRPr="00003683">
        <w:rPr>
          <w:rFonts w:ascii="Times New Roman" w:eastAsia="Times New Roman" w:hAnsi="Times New Roman" w:cs="Times New Roman"/>
          <w:sz w:val="28"/>
        </w:rPr>
        <w:t>.</w:t>
      </w:r>
    </w:p>
    <w:p w:rsidR="002A3B77" w:rsidRPr="00003683" w:rsidRDefault="009803D1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v prípade, že sa z vopred známych dôvodov nemôže zúčastniť na vyučovaní, požiadať prostredníctvom svojich zákonných zástupcov</w:t>
      </w:r>
      <w:r w:rsidRPr="00003683">
        <w:rPr>
          <w:rFonts w:ascii="Times New Roman" w:eastAsia="Times New Roman" w:hAnsi="Times New Roman" w:cs="Times New Roman"/>
          <w:sz w:val="28"/>
        </w:rPr>
        <w:t xml:space="preserve"> </w:t>
      </w:r>
      <w:r w:rsidRPr="00003683">
        <w:rPr>
          <w:rFonts w:ascii="Times New Roman" w:eastAsia="Times New Roman" w:hAnsi="Times New Roman" w:cs="Times New Roman"/>
          <w:sz w:val="24"/>
        </w:rPr>
        <w:t>o uvoľne</w:t>
      </w:r>
      <w:r w:rsidRPr="00003683">
        <w:rPr>
          <w:rFonts w:ascii="Times New Roman" w:eastAsia="Times New Roman" w:hAnsi="Times New Roman" w:cs="Times New Roman"/>
          <w:sz w:val="24"/>
        </w:rPr>
        <w:t>nie z vyučovania. Ak sa</w:t>
      </w:r>
      <w:r w:rsidRPr="00003683">
        <w:rPr>
          <w:rFonts w:ascii="Times New Roman" w:eastAsia="Times New Roman" w:hAnsi="Times New Roman" w:cs="Times New Roman"/>
          <w:sz w:val="28"/>
        </w:rPr>
        <w:t xml:space="preserve"> </w:t>
      </w:r>
      <w:r w:rsidRPr="00003683">
        <w:rPr>
          <w:rFonts w:ascii="Times New Roman" w:eastAsia="Times New Roman" w:hAnsi="Times New Roman" w:cs="Times New Roman"/>
          <w:sz w:val="24"/>
        </w:rPr>
        <w:t>nemôže zúčastniť vyučovania z nepredvídaného dôvodu, musí jeho zákonný zástupca oznámiť dôvod neúčasti triednemu učiteľovi najneskôr do 48 hodín. Po príchode do školy je žiak povinný okamžite predložiť triednemu učiteľovi písomné os</w:t>
      </w:r>
      <w:r w:rsidRPr="00003683">
        <w:rPr>
          <w:rFonts w:ascii="Times New Roman" w:eastAsia="Times New Roman" w:hAnsi="Times New Roman" w:cs="Times New Roman"/>
          <w:sz w:val="24"/>
        </w:rPr>
        <w:t>pravedlnenie neúčasti podpísané zákonným zástupcom, alebo potvrdenie ošetrujúceho lekára.</w:t>
      </w:r>
    </w:p>
    <w:p w:rsidR="002A3B77" w:rsidRPr="00003683" w:rsidRDefault="009803D1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v prípade, že sa žiak z vážnych dôvodov nepripraví na vyučovanie, alebo nevypracuje domácu úlohu, ospravedlniť sa príslušnému vyučujúcemu na začiatku hodiny.</w:t>
      </w:r>
    </w:p>
    <w:p w:rsidR="002A3B77" w:rsidRPr="00003683" w:rsidRDefault="009803D1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dodržiav</w:t>
      </w:r>
      <w:r w:rsidRPr="00003683">
        <w:rPr>
          <w:rFonts w:ascii="Times New Roman" w:eastAsia="Times New Roman" w:hAnsi="Times New Roman" w:cs="Times New Roman"/>
          <w:sz w:val="24"/>
        </w:rPr>
        <w:t>ať povinnosť školskej dochádzky, aby  mohol byť klasifikovaný v riadnom termíne v 1. a 2. polroku. Ak nebude možné žiaka vyskúšať a klasifikovať v riadnom termíne, nebude klasifikovaný a riaditeľ školy určí na jeho vyskúšanie a klasifikovanie náhradný term</w:t>
      </w:r>
      <w:r w:rsidRPr="00003683">
        <w:rPr>
          <w:rFonts w:ascii="Times New Roman" w:eastAsia="Times New Roman" w:hAnsi="Times New Roman" w:cs="Times New Roman"/>
          <w:sz w:val="24"/>
        </w:rPr>
        <w:t>ín v zmysle príslušnej  vyhlášky. Výsledok komisionálnej skúšky je pre žiaka konečný.</w:t>
      </w:r>
    </w:p>
    <w:p w:rsidR="002A3B77" w:rsidRPr="00003683" w:rsidRDefault="009803D1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po skončení vyučovania opustiť budovu školy a  zdržiavať sa v školských priestoroch len pod dozorom pedagóga alebo určeného zamestnanca školy a so súhlasom triedneho učit</w:t>
      </w:r>
      <w:r w:rsidRPr="00003683">
        <w:rPr>
          <w:rFonts w:ascii="Times New Roman" w:eastAsia="Times New Roman" w:hAnsi="Times New Roman" w:cs="Times New Roman"/>
          <w:sz w:val="24"/>
        </w:rPr>
        <w:t>eľa.</w:t>
      </w:r>
    </w:p>
    <w:p w:rsidR="002A3B77" w:rsidRPr="00003683" w:rsidRDefault="009803D1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na podujatiach organizovaných školou dodržiavať pravidlá slušnosti, bezpečnosti a tolerancie.</w:t>
      </w:r>
    </w:p>
    <w:p w:rsidR="002A3B77" w:rsidRPr="00003683" w:rsidRDefault="009803D1">
      <w:pPr>
        <w:tabs>
          <w:tab w:val="lef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-    v prípade, že chce zo školy vystúpiť alebo prestúpiť na inú školu, písomne      </w:t>
      </w:r>
    </w:p>
    <w:p w:rsidR="002A3B77" w:rsidRPr="00003683" w:rsidRDefault="009803D1">
      <w:pPr>
        <w:tabs>
          <w:tab w:val="lef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     požiadať riaditeľa školy, ktorý rozhoduje o prijímaní, preradení ž</w:t>
      </w:r>
      <w:r w:rsidRPr="00003683">
        <w:rPr>
          <w:rFonts w:ascii="Times New Roman" w:eastAsia="Times New Roman" w:hAnsi="Times New Roman" w:cs="Times New Roman"/>
          <w:sz w:val="24"/>
        </w:rPr>
        <w:t xml:space="preserve">iakov a zmene    </w:t>
      </w:r>
    </w:p>
    <w:p w:rsidR="002A3B77" w:rsidRPr="00003683" w:rsidRDefault="009803D1">
      <w:pPr>
        <w:tabs>
          <w:tab w:val="lef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     študijného odboru.</w:t>
      </w:r>
    </w:p>
    <w:p w:rsidR="002A3B77" w:rsidRPr="00003683" w:rsidRDefault="009803D1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dodržiavať knižničný a výpožičný poriadok školských knižníc.</w:t>
      </w:r>
    </w:p>
    <w:p w:rsidR="002A3B77" w:rsidRPr="00003683" w:rsidRDefault="009803D1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správať sa počas obeda v školskej jedálni disciplinovane, dodržiavať zásady kultúrneho stolovania, riadiť sa pokynmi pedagogického dozoru a pracovníčok š</w:t>
      </w:r>
      <w:r w:rsidRPr="00003683">
        <w:rPr>
          <w:rFonts w:ascii="Times New Roman" w:eastAsia="Times New Roman" w:hAnsi="Times New Roman" w:cs="Times New Roman"/>
          <w:sz w:val="24"/>
        </w:rPr>
        <w:t>kolskej jedálne.</w:t>
      </w: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3683" w:rsidRDefault="0000368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u w:val="single"/>
        </w:rPr>
      </w:pPr>
    </w:p>
    <w:p w:rsidR="002A3B77" w:rsidRPr="00003683" w:rsidRDefault="009803D1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003683">
        <w:rPr>
          <w:rFonts w:ascii="Times New Roman" w:eastAsia="Times New Roman" w:hAnsi="Times New Roman" w:cs="Times New Roman"/>
          <w:b/>
          <w:sz w:val="26"/>
          <w:u w:val="single"/>
        </w:rPr>
        <w:lastRenderedPageBreak/>
        <w:t>Žiakom sa zakazuje</w:t>
      </w:r>
      <w:r w:rsidRPr="00003683">
        <w:rPr>
          <w:rFonts w:ascii="Times New Roman" w:eastAsia="Times New Roman" w:hAnsi="Times New Roman" w:cs="Times New Roman"/>
          <w:sz w:val="26"/>
        </w:rPr>
        <w:t xml:space="preserve"> </w:t>
      </w:r>
    </w:p>
    <w:p w:rsidR="002A3B77" w:rsidRPr="00003683" w:rsidRDefault="009803D1">
      <w:pPr>
        <w:numPr>
          <w:ilvl w:val="0"/>
          <w:numId w:val="1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počas voľných hodín opustiť priestory školy, </w:t>
      </w:r>
    </w:p>
    <w:p w:rsidR="002A3B77" w:rsidRPr="00003683" w:rsidRDefault="009803D1">
      <w:pPr>
        <w:numPr>
          <w:ilvl w:val="0"/>
          <w:numId w:val="1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nosiť,  prechovávať  a  užívať  nelegálne  drogy  v priestoroch  školy, porušenie  tohto zákazu  sa bude  riešiť ako hrubé porušenie vnútorného poriadku školy,</w:t>
      </w:r>
    </w:p>
    <w:p w:rsidR="002A3B77" w:rsidRPr="00003683" w:rsidRDefault="009803D1">
      <w:pPr>
        <w:numPr>
          <w:ilvl w:val="0"/>
          <w:numId w:val="1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nosi</w:t>
      </w:r>
      <w:r w:rsidRPr="00003683">
        <w:rPr>
          <w:rFonts w:ascii="Times New Roman" w:eastAsia="Times New Roman" w:hAnsi="Times New Roman" w:cs="Times New Roman"/>
          <w:sz w:val="24"/>
        </w:rPr>
        <w:t>ť do školy a požívať alkohol v škole,</w:t>
      </w:r>
    </w:p>
    <w:p w:rsidR="002A3B77" w:rsidRPr="00003683" w:rsidRDefault="009803D1">
      <w:pPr>
        <w:numPr>
          <w:ilvl w:val="0"/>
          <w:numId w:val="1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fajčiť v priestoroch školy a v jej blízkom okolí,</w:t>
      </w:r>
    </w:p>
    <w:p w:rsidR="002A3B77" w:rsidRPr="00003683" w:rsidRDefault="009803D1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nosiť do školy  predmety ohrozujúce život a zdravie,</w:t>
      </w:r>
    </w:p>
    <w:p w:rsidR="002A3B77" w:rsidRPr="00003683" w:rsidRDefault="009803D1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nosiť do  školy cenné  veci,  ktoré nie  sú potrebné  na vyučovanie a nosiť väčšie sumy peňazí,</w:t>
      </w:r>
    </w:p>
    <w:p w:rsidR="002A3B77" w:rsidRPr="00003683" w:rsidRDefault="009803D1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voľne necháva</w:t>
      </w:r>
      <w:r w:rsidRPr="00003683">
        <w:rPr>
          <w:rFonts w:ascii="Times New Roman" w:eastAsia="Times New Roman" w:hAnsi="Times New Roman" w:cs="Times New Roman"/>
          <w:sz w:val="24"/>
        </w:rPr>
        <w:t>ť osobné veci na  chodbách školy, v šatniach TV a v neuzavretých priestoroch,</w:t>
      </w:r>
    </w:p>
    <w:p w:rsidR="002A3B77" w:rsidRPr="00003683" w:rsidRDefault="009803D1">
      <w:pPr>
        <w:numPr>
          <w:ilvl w:val="0"/>
          <w:numId w:val="1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používať MP3 (MP4, </w:t>
      </w:r>
      <w:proofErr w:type="spellStart"/>
      <w:r w:rsidRPr="00003683">
        <w:rPr>
          <w:rFonts w:ascii="Times New Roman" w:eastAsia="Times New Roman" w:hAnsi="Times New Roman" w:cs="Times New Roman"/>
          <w:sz w:val="24"/>
        </w:rPr>
        <w:t>iPOD</w:t>
      </w:r>
      <w:proofErr w:type="spellEnd"/>
      <w:r w:rsidRPr="00003683">
        <w:rPr>
          <w:rFonts w:ascii="Times New Roman" w:eastAsia="Times New Roman" w:hAnsi="Times New Roman" w:cs="Times New Roman"/>
          <w:sz w:val="24"/>
        </w:rPr>
        <w:t>)  prehrávač alebo mať zapnutý mobilný telefón počas: vyučovacej hodiny, na kultúrno-spoločenských akciách alebo výchovných akciách školy a to na -  telefo</w:t>
      </w:r>
      <w:r w:rsidRPr="00003683">
        <w:rPr>
          <w:rFonts w:ascii="Times New Roman" w:eastAsia="Times New Roman" w:hAnsi="Times New Roman" w:cs="Times New Roman"/>
          <w:sz w:val="24"/>
        </w:rPr>
        <w:t>novanie alebo príjem hovoru, príjem SMS správy alebo zasielanie SMS správy alebo na využívanie akejkoľvek funkcie mobilného telefónu, ktorú ponúka operátor,</w:t>
      </w:r>
    </w:p>
    <w:p w:rsidR="002A3B77" w:rsidRPr="00003683" w:rsidRDefault="009803D1">
      <w:pPr>
        <w:numPr>
          <w:ilvl w:val="0"/>
          <w:numId w:val="1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manipulovať s plastovými oknami v celej budove školy, svojvoľne otvárať horné okenné krídla, sadať </w:t>
      </w:r>
      <w:r w:rsidRPr="00003683">
        <w:rPr>
          <w:rFonts w:ascii="Times New Roman" w:eastAsia="Times New Roman" w:hAnsi="Times New Roman" w:cs="Times New Roman"/>
          <w:sz w:val="24"/>
        </w:rPr>
        <w:t>na  okenné parapetné dosky,</w:t>
      </w:r>
    </w:p>
    <w:p w:rsidR="002A3B77" w:rsidRPr="00003683" w:rsidRDefault="009803D1">
      <w:pPr>
        <w:numPr>
          <w:ilvl w:val="0"/>
          <w:numId w:val="1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znečisťovať priestory WC. /Žiaci sú povinní udržiavať tieto priestory v čistote  a dodržiavať základné hygienické opatrenia./</w:t>
      </w:r>
    </w:p>
    <w:p w:rsidR="002A3B77" w:rsidRPr="00003683" w:rsidRDefault="002A3B7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003683">
        <w:rPr>
          <w:rFonts w:ascii="Times New Roman" w:eastAsia="Times New Roman" w:hAnsi="Times New Roman" w:cs="Times New Roman"/>
          <w:b/>
          <w:i/>
          <w:sz w:val="28"/>
        </w:rPr>
        <w:t>3. Povinnosti týždenníkov</w:t>
      </w: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 Týždenníci pred vyučovaním skontrolujú, či je učebňa v poriadku, či je do</w:t>
      </w:r>
      <w:r w:rsidRPr="00003683">
        <w:rPr>
          <w:rFonts w:ascii="Times New Roman" w:eastAsia="Times New Roman" w:hAnsi="Times New Roman" w:cs="Times New Roman"/>
          <w:sz w:val="24"/>
        </w:rPr>
        <w:t>statok popisovačov na biele tabule, kriedy, pripravená špongia a podobne.</w:t>
      </w:r>
    </w:p>
    <w:p w:rsidR="002A3B77" w:rsidRPr="00003683" w:rsidRDefault="009803D1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 Pripravia tabuľu na každú vyučovaciu hodinu.</w:t>
      </w:r>
    </w:p>
    <w:p w:rsidR="002A3B77" w:rsidRPr="00003683" w:rsidRDefault="009803D1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 Po príchode vyučujúceho na vyučovaciu hodinu hlásia mená neprítomných spolužiakov.</w:t>
      </w:r>
    </w:p>
    <w:p w:rsidR="002A3B77" w:rsidRPr="00003683" w:rsidRDefault="009803D1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 Ak učiteľ nenastúpi do 10 minút po zazvonení na hod</w:t>
      </w:r>
      <w:r w:rsidRPr="00003683">
        <w:rPr>
          <w:rFonts w:ascii="Times New Roman" w:eastAsia="Times New Roman" w:hAnsi="Times New Roman" w:cs="Times New Roman"/>
          <w:sz w:val="24"/>
        </w:rPr>
        <w:t>inu, hlásia to zástupcovi riaditeľa školy.</w:t>
      </w:r>
    </w:p>
    <w:p w:rsidR="002A3B77" w:rsidRPr="00003683" w:rsidRDefault="009803D1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 Počas prestávok vyvetrajú učebňu.</w:t>
      </w:r>
    </w:p>
    <w:p w:rsidR="002A3B77" w:rsidRPr="00003683" w:rsidRDefault="009803D1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 Zodpovedajú za čistotu a poriadok v učebni, v laviciach, za uloženie stoličiek po odchode žiakov z triedy.</w:t>
      </w:r>
    </w:p>
    <w:p w:rsidR="002A3B77" w:rsidRPr="00003683" w:rsidRDefault="009803D1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 Po ukončení poslednej vyučovacej hodiny žiaci vyložia stoličku na lav</w:t>
      </w:r>
      <w:r w:rsidRPr="00003683">
        <w:rPr>
          <w:rFonts w:ascii="Times New Roman" w:eastAsia="Times New Roman" w:hAnsi="Times New Roman" w:cs="Times New Roman"/>
          <w:sz w:val="24"/>
        </w:rPr>
        <w:t>icu a týždenníci na to dohliadajú.</w:t>
      </w:r>
    </w:p>
    <w:p w:rsidR="002A3B77" w:rsidRPr="00003683" w:rsidRDefault="009803D1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 Poškodenie inventára a zariadenia školy ihneď hlásia triednemu učiteľovi, resp. dozor konajúcemu učiteľovi.</w:t>
      </w: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b/>
          <w:i/>
          <w:sz w:val="28"/>
        </w:rPr>
        <w:t>4. Práva a povinnosti učiteľov</w:t>
      </w: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003683">
        <w:rPr>
          <w:rFonts w:ascii="Times New Roman" w:eastAsia="Times New Roman" w:hAnsi="Times New Roman" w:cs="Times New Roman"/>
          <w:b/>
          <w:sz w:val="26"/>
        </w:rPr>
        <w:t xml:space="preserve">a) Práva učiteľov </w:t>
      </w: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2A3B77" w:rsidRPr="00003683" w:rsidRDefault="009803D1">
      <w:pPr>
        <w:numPr>
          <w:ilvl w:val="0"/>
          <w:numId w:val="13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očakávať, že žiaci budú rešpektovať pravidlá spoločensk</w:t>
      </w:r>
      <w:r w:rsidRPr="00003683">
        <w:rPr>
          <w:rFonts w:ascii="Times New Roman" w:eastAsia="Times New Roman" w:hAnsi="Times New Roman" w:cs="Times New Roman"/>
          <w:sz w:val="24"/>
        </w:rPr>
        <w:t>ého správania a vnútorného poriadku školy</w:t>
      </w:r>
    </w:p>
    <w:p w:rsidR="002A3B77" w:rsidRPr="00003683" w:rsidRDefault="009803D1">
      <w:pPr>
        <w:numPr>
          <w:ilvl w:val="0"/>
          <w:numId w:val="13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veriť a očakávať, že žiaci navštevujú školu s cieľom dosiahnuť čo najlepšie vzdelávacie výsledky</w:t>
      </w:r>
    </w:p>
    <w:p w:rsidR="002A3B77" w:rsidRPr="00003683" w:rsidRDefault="009803D1">
      <w:pPr>
        <w:numPr>
          <w:ilvl w:val="0"/>
          <w:numId w:val="13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veriť a očakávať, že rodičia podporia pozitívnu snahu školy</w:t>
      </w:r>
    </w:p>
    <w:p w:rsidR="002A3B77" w:rsidRPr="00003683" w:rsidRDefault="009803D1">
      <w:pPr>
        <w:numPr>
          <w:ilvl w:val="0"/>
          <w:numId w:val="13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očakávať priaznivé podmienky pre svoju prácu</w:t>
      </w:r>
    </w:p>
    <w:p w:rsidR="002A3B77" w:rsidRPr="00003683" w:rsidRDefault="009803D1">
      <w:pPr>
        <w:numPr>
          <w:ilvl w:val="0"/>
          <w:numId w:val="13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tvorivo inov</w:t>
      </w:r>
      <w:r w:rsidRPr="00003683">
        <w:rPr>
          <w:rFonts w:ascii="Times New Roman" w:eastAsia="Times New Roman" w:hAnsi="Times New Roman" w:cs="Times New Roman"/>
          <w:sz w:val="24"/>
        </w:rPr>
        <w:t>ovať vyučovací proces</w:t>
      </w:r>
    </w:p>
    <w:p w:rsidR="002A3B77" w:rsidRPr="00003683" w:rsidRDefault="009803D1">
      <w:pPr>
        <w:numPr>
          <w:ilvl w:val="0"/>
          <w:numId w:val="13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lastRenderedPageBreak/>
        <w:t>pri vysokej absencii žiaka na vyučovacích hodinách požiadať o vykonanie komisionálnej skúšky</w:t>
      </w:r>
    </w:p>
    <w:p w:rsidR="002A3B77" w:rsidRPr="00003683" w:rsidRDefault="009803D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003683">
        <w:rPr>
          <w:rFonts w:ascii="Times New Roman" w:eastAsia="Times New Roman" w:hAnsi="Times New Roman" w:cs="Times New Roman"/>
          <w:sz w:val="24"/>
        </w:rPr>
        <w:br/>
      </w:r>
      <w:r w:rsidRPr="00003683">
        <w:rPr>
          <w:rFonts w:ascii="Times New Roman" w:eastAsia="Times New Roman" w:hAnsi="Times New Roman" w:cs="Times New Roman"/>
          <w:b/>
          <w:sz w:val="26"/>
        </w:rPr>
        <w:t>b) Povinnosti učiteľov</w:t>
      </w:r>
    </w:p>
    <w:p w:rsidR="002A3B77" w:rsidRPr="00003683" w:rsidRDefault="009803D1">
      <w:pPr>
        <w:tabs>
          <w:tab w:val="left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-    zaručiť kvalitu vzdelávania vo svojom obore</w:t>
      </w:r>
      <w:r w:rsidRPr="00003683">
        <w:rPr>
          <w:rFonts w:ascii="Times New Roman" w:eastAsia="Times New Roman" w:hAnsi="Times New Roman" w:cs="Times New Roman"/>
          <w:sz w:val="24"/>
        </w:rPr>
        <w:br/>
        <w:t>-    neklásť prekážky pri vzdelávaní v iných predmetoch</w:t>
      </w:r>
      <w:r w:rsidRPr="00003683">
        <w:rPr>
          <w:rFonts w:ascii="Times New Roman" w:eastAsia="Times New Roman" w:hAnsi="Times New Roman" w:cs="Times New Roman"/>
          <w:sz w:val="24"/>
        </w:rPr>
        <w:br/>
        <w:t>-    vyu</w:t>
      </w:r>
      <w:r w:rsidRPr="00003683">
        <w:rPr>
          <w:rFonts w:ascii="Times New Roman" w:eastAsia="Times New Roman" w:hAnsi="Times New Roman" w:cs="Times New Roman"/>
          <w:sz w:val="24"/>
        </w:rPr>
        <w:t xml:space="preserve">čovať podľa platných učebných osnov a schválených učebných tematických   </w:t>
      </w:r>
    </w:p>
    <w:p w:rsidR="002A3B77" w:rsidRPr="00003683" w:rsidRDefault="009803D1">
      <w:pPr>
        <w:tabs>
          <w:tab w:val="left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      plánov</w:t>
      </w:r>
      <w:r w:rsidRPr="00003683">
        <w:rPr>
          <w:rFonts w:ascii="Times New Roman" w:eastAsia="Times New Roman" w:hAnsi="Times New Roman" w:cs="Times New Roman"/>
          <w:sz w:val="24"/>
        </w:rPr>
        <w:br/>
        <w:t>-    vytvárať priaznivú atmosféru pre výchovu a vzdelávanie</w:t>
      </w:r>
      <w:r w:rsidRPr="00003683">
        <w:rPr>
          <w:rFonts w:ascii="Times New Roman" w:eastAsia="Times New Roman" w:hAnsi="Times New Roman" w:cs="Times New Roman"/>
          <w:sz w:val="24"/>
        </w:rPr>
        <w:br/>
        <w:t>-    inštruovať žiakov o pravidlách školy a účinne napomáhať ich dodržiavanie</w:t>
      </w:r>
      <w:r w:rsidRPr="00003683">
        <w:rPr>
          <w:rFonts w:ascii="Times New Roman" w:eastAsia="Times New Roman" w:hAnsi="Times New Roman" w:cs="Times New Roman"/>
          <w:sz w:val="24"/>
        </w:rPr>
        <w:br/>
        <w:t>-    byť korektný voči žiakom</w:t>
      </w:r>
      <w:r w:rsidRPr="00003683">
        <w:rPr>
          <w:rFonts w:ascii="Times New Roman" w:eastAsia="Times New Roman" w:hAnsi="Times New Roman" w:cs="Times New Roman"/>
          <w:sz w:val="24"/>
        </w:rPr>
        <w:br/>
        <w:t>-</w:t>
      </w:r>
      <w:r w:rsidRPr="00003683">
        <w:rPr>
          <w:rFonts w:ascii="Times New Roman" w:eastAsia="Times New Roman" w:hAnsi="Times New Roman" w:cs="Times New Roman"/>
          <w:sz w:val="24"/>
        </w:rPr>
        <w:t xml:space="preserve">    na začiatku klasifikačného obdobia zverejniť témy a úlohy na hodnotenie, ako i </w:t>
      </w:r>
    </w:p>
    <w:p w:rsidR="002A3B77" w:rsidRPr="00003683" w:rsidRDefault="009803D1">
      <w:pPr>
        <w:tabs>
          <w:tab w:val="left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     spôsob hodnotenia a   klasifikáciu</w:t>
      </w:r>
      <w:r w:rsidRPr="00003683">
        <w:rPr>
          <w:rFonts w:ascii="Times New Roman" w:eastAsia="Times New Roman" w:hAnsi="Times New Roman" w:cs="Times New Roman"/>
          <w:sz w:val="24"/>
        </w:rPr>
        <w:br/>
        <w:t>-    poskytovať žiakom konzultácie v určenom čase</w:t>
      </w:r>
      <w:r w:rsidRPr="00003683">
        <w:rPr>
          <w:rFonts w:ascii="Times New Roman" w:eastAsia="Times New Roman" w:hAnsi="Times New Roman" w:cs="Times New Roman"/>
          <w:sz w:val="24"/>
        </w:rPr>
        <w:br/>
        <w:t>-    spolupracovať s rodičmi</w:t>
      </w:r>
      <w:r w:rsidRPr="00003683">
        <w:rPr>
          <w:rFonts w:ascii="Times New Roman" w:eastAsia="Times New Roman" w:hAnsi="Times New Roman" w:cs="Times New Roman"/>
          <w:sz w:val="24"/>
        </w:rPr>
        <w:br/>
        <w:t>-    neodkladne vyhotoviť záznam o úraze ( zaznačiť d</w:t>
      </w:r>
      <w:r w:rsidRPr="00003683">
        <w:rPr>
          <w:rFonts w:ascii="Times New Roman" w:eastAsia="Times New Roman" w:hAnsi="Times New Roman" w:cs="Times New Roman"/>
          <w:sz w:val="24"/>
        </w:rPr>
        <w:t>o knihy drobných úrazov )</w:t>
      </w:r>
    </w:p>
    <w:p w:rsidR="002A3B77" w:rsidRPr="00003683" w:rsidRDefault="009803D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003683">
        <w:rPr>
          <w:rFonts w:ascii="Times New Roman" w:eastAsia="Times New Roman" w:hAnsi="Times New Roman" w:cs="Times New Roman"/>
          <w:sz w:val="24"/>
        </w:rPr>
        <w:br/>
      </w:r>
      <w:r w:rsidRPr="00003683">
        <w:rPr>
          <w:rFonts w:ascii="Times New Roman" w:eastAsia="Times New Roman" w:hAnsi="Times New Roman" w:cs="Times New Roman"/>
          <w:b/>
          <w:sz w:val="26"/>
        </w:rPr>
        <w:t>Všeobecné povinnosti učiteľa</w:t>
      </w:r>
    </w:p>
    <w:p w:rsidR="002A3B77" w:rsidRPr="00003683" w:rsidRDefault="009803D1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Učiteľ prichádza na vyučovanie 20 minút pred začiatkom 1. vyučovacej hodiny, 30 min. pred začiatkom ďalšej vyučovacej hodiny.  Prihlási sa do </w:t>
      </w:r>
      <w:proofErr w:type="spellStart"/>
      <w:r w:rsidRPr="00003683">
        <w:rPr>
          <w:rFonts w:ascii="Times New Roman" w:eastAsia="Times New Roman" w:hAnsi="Times New Roman" w:cs="Times New Roman"/>
          <w:sz w:val="24"/>
        </w:rPr>
        <w:t>dochadzkového</w:t>
      </w:r>
      <w:proofErr w:type="spellEnd"/>
      <w:r w:rsidRPr="00003683">
        <w:rPr>
          <w:rFonts w:ascii="Times New Roman" w:eastAsia="Times New Roman" w:hAnsi="Times New Roman" w:cs="Times New Roman"/>
          <w:sz w:val="24"/>
        </w:rPr>
        <w:t xml:space="preserve"> systému. Ak učiteľ nemôže prísť pre vážnu pr</w:t>
      </w:r>
      <w:r w:rsidRPr="00003683">
        <w:rPr>
          <w:rFonts w:ascii="Times New Roman" w:eastAsia="Times New Roman" w:hAnsi="Times New Roman" w:cs="Times New Roman"/>
          <w:sz w:val="24"/>
        </w:rPr>
        <w:t xml:space="preserve">íčinu do školy, oznámi to do 7.45 hod. vedeniu školy. Do 36 hodín je povinný predložiť potvrdenie o práceneschopnosti a oznámiť predpokladanú dĺžku neprítomnosti v škole. </w:t>
      </w:r>
    </w:p>
    <w:p w:rsidR="002A3B77" w:rsidRPr="00003683" w:rsidRDefault="009803D1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Každý učiteľ začína hodinu presne a počas hodiny sa nevzďaľuje z triedy.</w:t>
      </w:r>
    </w:p>
    <w:p w:rsidR="002A3B77" w:rsidRPr="00003683" w:rsidRDefault="009803D1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Do triednej knihy zapíše vyučujúci chýbajúcich žiakov, preberané učivo ( aj na suplovanej hodine ).</w:t>
      </w:r>
    </w:p>
    <w:p w:rsidR="002A3B77" w:rsidRPr="00003683" w:rsidRDefault="009803D1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Učiteľ dbá na to aby :</w:t>
      </w:r>
      <w:r w:rsidRPr="00003683">
        <w:rPr>
          <w:rFonts w:ascii="Times New Roman" w:eastAsia="Times New Roman" w:hAnsi="Times New Roman" w:cs="Times New Roman"/>
          <w:sz w:val="24"/>
        </w:rPr>
        <w:br/>
        <w:t>-   pri príchode a odchode vyučujúceho žiaci pozdravili postavením sa</w:t>
      </w:r>
      <w:r w:rsidRPr="00003683">
        <w:rPr>
          <w:rFonts w:ascii="Times New Roman" w:eastAsia="Times New Roman" w:hAnsi="Times New Roman" w:cs="Times New Roman"/>
          <w:sz w:val="24"/>
        </w:rPr>
        <w:br/>
        <w:t>-   sa dodržiavali zásady hygieny a bezpečnosti práce</w:t>
      </w:r>
      <w:r w:rsidRPr="00003683">
        <w:rPr>
          <w:rFonts w:ascii="Times New Roman" w:eastAsia="Times New Roman" w:hAnsi="Times New Roman" w:cs="Times New Roman"/>
          <w:sz w:val="24"/>
        </w:rPr>
        <w:br/>
        <w:t>-   tried</w:t>
      </w:r>
      <w:r w:rsidRPr="00003683">
        <w:rPr>
          <w:rFonts w:ascii="Times New Roman" w:eastAsia="Times New Roman" w:hAnsi="Times New Roman" w:cs="Times New Roman"/>
          <w:sz w:val="24"/>
        </w:rPr>
        <w:t>a bola pripravená na vyučovanie</w:t>
      </w:r>
      <w:r w:rsidRPr="00003683">
        <w:rPr>
          <w:rFonts w:ascii="Times New Roman" w:eastAsia="Times New Roman" w:hAnsi="Times New Roman" w:cs="Times New Roman"/>
          <w:sz w:val="24"/>
        </w:rPr>
        <w:br/>
        <w:t>-   sa nepoškodzoval školský majetok</w:t>
      </w:r>
      <w:r w:rsidRPr="00003683">
        <w:rPr>
          <w:rFonts w:ascii="Times New Roman" w:eastAsia="Times New Roman" w:hAnsi="Times New Roman" w:cs="Times New Roman"/>
          <w:sz w:val="24"/>
        </w:rPr>
        <w:br/>
        <w:t>-   sa žiaci aktívne zúčastňovali vyučovacieho procesu</w:t>
      </w:r>
      <w:r w:rsidRPr="00003683">
        <w:rPr>
          <w:rFonts w:ascii="Times New Roman" w:eastAsia="Times New Roman" w:hAnsi="Times New Roman" w:cs="Times New Roman"/>
          <w:sz w:val="24"/>
        </w:rPr>
        <w:br/>
        <w:t>-   sa žiaci pri skúšaní a písomných prácach správali korektne</w:t>
      </w:r>
      <w:r w:rsidRPr="00003683">
        <w:rPr>
          <w:rFonts w:ascii="Times New Roman" w:eastAsia="Times New Roman" w:hAnsi="Times New Roman" w:cs="Times New Roman"/>
          <w:sz w:val="24"/>
        </w:rPr>
        <w:br/>
        <w:t>-   si po skončení hodiny týždenníci splnili svoje povinnosti</w:t>
      </w:r>
    </w:p>
    <w:p w:rsidR="002A3B77" w:rsidRPr="00003683" w:rsidRDefault="009803D1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Uplatňo</w:t>
      </w:r>
      <w:r w:rsidRPr="00003683">
        <w:rPr>
          <w:rFonts w:ascii="Times New Roman" w:eastAsia="Times New Roman" w:hAnsi="Times New Roman" w:cs="Times New Roman"/>
          <w:sz w:val="24"/>
        </w:rPr>
        <w:t>vanie a dodržiavanie vnútorného poriadku školy je jednou zo základných povinností každého pedagogického pracovníka školy.</w:t>
      </w:r>
    </w:p>
    <w:p w:rsidR="002A3B77" w:rsidRPr="00003683" w:rsidRDefault="009803D1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Ak sa učiteľ vzdiali počas vyučo</w:t>
      </w:r>
      <w:r w:rsidR="00003683" w:rsidRPr="00003683">
        <w:rPr>
          <w:rFonts w:ascii="Times New Roman" w:eastAsia="Times New Roman" w:hAnsi="Times New Roman" w:cs="Times New Roman"/>
          <w:sz w:val="24"/>
        </w:rPr>
        <w:t>vacieho procesu z areálu školy (e</w:t>
      </w:r>
      <w:r w:rsidRPr="00003683">
        <w:rPr>
          <w:rFonts w:ascii="Times New Roman" w:eastAsia="Times New Roman" w:hAnsi="Times New Roman" w:cs="Times New Roman"/>
          <w:sz w:val="24"/>
        </w:rPr>
        <w:t xml:space="preserve">xkurzie, </w:t>
      </w:r>
      <w:r w:rsidR="00003683" w:rsidRPr="00003683">
        <w:rPr>
          <w:rFonts w:ascii="Times New Roman" w:eastAsia="Times New Roman" w:hAnsi="Times New Roman" w:cs="Times New Roman"/>
          <w:sz w:val="24"/>
        </w:rPr>
        <w:t>vychádzky</w:t>
      </w:r>
      <w:r w:rsidRPr="00003683">
        <w:rPr>
          <w:rFonts w:ascii="Times New Roman" w:eastAsia="Times New Roman" w:hAnsi="Times New Roman" w:cs="Times New Roman"/>
          <w:sz w:val="24"/>
        </w:rPr>
        <w:t xml:space="preserve"> ), oznámi to členovi vedenia školy. </w:t>
      </w:r>
    </w:p>
    <w:p w:rsidR="002A3B77" w:rsidRPr="00003683" w:rsidRDefault="009803D1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Pred odchod</w:t>
      </w:r>
      <w:r w:rsidRPr="00003683">
        <w:rPr>
          <w:rFonts w:ascii="Times New Roman" w:eastAsia="Times New Roman" w:hAnsi="Times New Roman" w:cs="Times New Roman"/>
          <w:sz w:val="24"/>
        </w:rPr>
        <w:t>om zo školy je učiteľ povinný prečítať si oznamy v zborovni školy na tabuli oznamov.</w:t>
      </w: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003683">
        <w:rPr>
          <w:rFonts w:ascii="Times New Roman" w:eastAsia="Times New Roman" w:hAnsi="Times New Roman" w:cs="Times New Roman"/>
          <w:b/>
          <w:sz w:val="26"/>
        </w:rPr>
        <w:t xml:space="preserve">Okrem toho je učiteľ povinný </w:t>
      </w:r>
    </w:p>
    <w:p w:rsidR="002A3B77" w:rsidRPr="00003683" w:rsidRDefault="009803D1">
      <w:pPr>
        <w:tabs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-   zúčastňovať sa pedagogických rád, pracovných porád, informatívnych schôdzok  zvolávaných riaditeľom školy   alebo jeho zástupcami,</w:t>
      </w:r>
      <w:r w:rsidRPr="00003683">
        <w:rPr>
          <w:rFonts w:ascii="Times New Roman" w:eastAsia="Times New Roman" w:hAnsi="Times New Roman" w:cs="Times New Roman"/>
          <w:sz w:val="24"/>
        </w:rPr>
        <w:br/>
        <w:t>-   a</w:t>
      </w:r>
      <w:r w:rsidRPr="00003683">
        <w:rPr>
          <w:rFonts w:ascii="Times New Roman" w:eastAsia="Times New Roman" w:hAnsi="Times New Roman" w:cs="Times New Roman"/>
          <w:sz w:val="24"/>
        </w:rPr>
        <w:t>ktívne pracovať v predmetovej komisii,</w:t>
      </w:r>
      <w:r w:rsidRPr="00003683">
        <w:rPr>
          <w:rFonts w:ascii="Times New Roman" w:eastAsia="Times New Roman" w:hAnsi="Times New Roman" w:cs="Times New Roman"/>
          <w:sz w:val="24"/>
        </w:rPr>
        <w:br/>
        <w:t>-   aktívne sa podieľať na vypracovaní školského vzdelávacieho programu a     vypracovať si tematický plán pre každý ročník a predmet, ktorý vyučuje,</w:t>
      </w:r>
      <w:r w:rsidRPr="00003683">
        <w:rPr>
          <w:rFonts w:ascii="Times New Roman" w:eastAsia="Times New Roman" w:hAnsi="Times New Roman" w:cs="Times New Roman"/>
          <w:sz w:val="24"/>
        </w:rPr>
        <w:br/>
        <w:t>-   pripraviť sa písomne na každú vyučovaciu hodinu ( učitelia do 5</w:t>
      </w:r>
      <w:r w:rsidRPr="00003683">
        <w:rPr>
          <w:rFonts w:ascii="Times New Roman" w:eastAsia="Times New Roman" w:hAnsi="Times New Roman" w:cs="Times New Roman"/>
          <w:sz w:val="24"/>
        </w:rPr>
        <w:t xml:space="preserve"> rokov praxe )</w:t>
      </w:r>
      <w:r w:rsidRPr="00003683">
        <w:rPr>
          <w:rFonts w:ascii="Times New Roman" w:eastAsia="Times New Roman" w:hAnsi="Times New Roman" w:cs="Times New Roman"/>
          <w:sz w:val="24"/>
        </w:rPr>
        <w:br/>
        <w:t>-   vykonávať dozor na chodbách a v jedálni podľa osobitného harmonogramu</w:t>
      </w: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2A3B77" w:rsidRPr="00003683" w:rsidRDefault="009803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003683">
        <w:rPr>
          <w:rFonts w:ascii="Times New Roman" w:eastAsia="Times New Roman" w:hAnsi="Times New Roman" w:cs="Times New Roman"/>
          <w:b/>
          <w:i/>
          <w:sz w:val="28"/>
        </w:rPr>
        <w:lastRenderedPageBreak/>
        <w:t>5. Povinnosti triedneho učiteľa</w:t>
      </w: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2A3B77" w:rsidRPr="00003683" w:rsidRDefault="009803D1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Triedny učiteľ je rozhodujúcim koordinátorom učiteľov vyučujúcich v triede, vedúcich záujmových krúžkov.</w:t>
      </w:r>
    </w:p>
    <w:p w:rsidR="002A3B77" w:rsidRPr="00003683" w:rsidRDefault="009803D1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Triedny učiteľ je povinný :</w:t>
      </w:r>
      <w:r w:rsidRPr="00003683">
        <w:rPr>
          <w:rFonts w:ascii="Times New Roman" w:eastAsia="Times New Roman" w:hAnsi="Times New Roman" w:cs="Times New Roman"/>
          <w:sz w:val="24"/>
        </w:rPr>
        <w:br/>
      </w:r>
      <w:r w:rsidRPr="00003683">
        <w:rPr>
          <w:rFonts w:ascii="Times New Roman" w:eastAsia="Times New Roman" w:hAnsi="Times New Roman" w:cs="Times New Roman"/>
          <w:sz w:val="24"/>
        </w:rPr>
        <w:t>-   vypracovať a plniť plán výchovnej práce</w:t>
      </w:r>
      <w:r w:rsidRPr="00003683">
        <w:rPr>
          <w:rFonts w:ascii="Times New Roman" w:eastAsia="Times New Roman" w:hAnsi="Times New Roman" w:cs="Times New Roman"/>
          <w:sz w:val="24"/>
        </w:rPr>
        <w:br/>
        <w:t xml:space="preserve">-   viesť evidenciu učebníc a kontrolovať starostlivosť o </w:t>
      </w:r>
      <w:proofErr w:type="spellStart"/>
      <w:r w:rsidRPr="00003683">
        <w:rPr>
          <w:rFonts w:ascii="Times New Roman" w:eastAsia="Times New Roman" w:hAnsi="Times New Roman" w:cs="Times New Roman"/>
          <w:sz w:val="24"/>
        </w:rPr>
        <w:t>ne</w:t>
      </w:r>
      <w:proofErr w:type="spellEnd"/>
      <w:r w:rsidRPr="00003683">
        <w:rPr>
          <w:rFonts w:ascii="Times New Roman" w:eastAsia="Times New Roman" w:hAnsi="Times New Roman" w:cs="Times New Roman"/>
          <w:sz w:val="24"/>
        </w:rPr>
        <w:br/>
        <w:t>-   kontrolovať klasifikačný hárok, vyhodnocovať prospech na triednických hodinách</w:t>
      </w:r>
      <w:r w:rsidRPr="00003683">
        <w:rPr>
          <w:rFonts w:ascii="Times New Roman" w:eastAsia="Times New Roman" w:hAnsi="Times New Roman" w:cs="Times New Roman"/>
          <w:sz w:val="24"/>
        </w:rPr>
        <w:br/>
        <w:t>-   starostlivo viesť triedne knihy, katalóg a ostatnú agendu triedy</w:t>
      </w:r>
      <w:r w:rsidRPr="00003683">
        <w:rPr>
          <w:rFonts w:ascii="Times New Roman" w:eastAsia="Times New Roman" w:hAnsi="Times New Roman" w:cs="Times New Roman"/>
          <w:sz w:val="24"/>
        </w:rPr>
        <w:br/>
        <w:t>-   2x mesačne uskutočniť triednickú hodinu</w:t>
      </w:r>
      <w:r w:rsidRPr="00003683">
        <w:rPr>
          <w:rFonts w:ascii="Times New Roman" w:eastAsia="Times New Roman" w:hAnsi="Times New Roman" w:cs="Times New Roman"/>
          <w:sz w:val="24"/>
        </w:rPr>
        <w:br/>
        <w:t>-   organizovať pomoc slabo prospievajúcim žiakom</w:t>
      </w:r>
      <w:r w:rsidRPr="00003683">
        <w:rPr>
          <w:rFonts w:ascii="Times New Roman" w:eastAsia="Times New Roman" w:hAnsi="Times New Roman" w:cs="Times New Roman"/>
          <w:sz w:val="24"/>
        </w:rPr>
        <w:br/>
        <w:t xml:space="preserve">-   organizovať </w:t>
      </w:r>
      <w:proofErr w:type="spellStart"/>
      <w:r w:rsidRPr="00003683">
        <w:rPr>
          <w:rFonts w:ascii="Times New Roman" w:eastAsia="Times New Roman" w:hAnsi="Times New Roman" w:cs="Times New Roman"/>
          <w:sz w:val="24"/>
        </w:rPr>
        <w:t>mimotriednu</w:t>
      </w:r>
      <w:proofErr w:type="spellEnd"/>
      <w:r w:rsidRPr="00003683">
        <w:rPr>
          <w:rFonts w:ascii="Times New Roman" w:eastAsia="Times New Roman" w:hAnsi="Times New Roman" w:cs="Times New Roman"/>
          <w:sz w:val="24"/>
        </w:rPr>
        <w:t xml:space="preserve"> prácu žiakov a zúčastňovať sa jej</w:t>
      </w:r>
    </w:p>
    <w:p w:rsidR="002A3B77" w:rsidRPr="00003683" w:rsidRDefault="009803D1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Dôsledne kontroluje dochádzku žiakov a robí tieto opatrenia :</w:t>
      </w:r>
    </w:p>
    <w:p w:rsidR="002A3B77" w:rsidRPr="00003683" w:rsidRDefault="009803D1">
      <w:pPr>
        <w:numPr>
          <w:ilvl w:val="0"/>
          <w:numId w:val="15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Ak žiak chýba na vyučovaní, triedny p</w:t>
      </w:r>
      <w:r w:rsidRPr="00003683">
        <w:rPr>
          <w:rFonts w:ascii="Times New Roman" w:eastAsia="Times New Roman" w:hAnsi="Times New Roman" w:cs="Times New Roman"/>
          <w:sz w:val="24"/>
        </w:rPr>
        <w:t>rofesor zistí do 48 hodín príčinu absencie.</w:t>
      </w:r>
    </w:p>
    <w:p w:rsidR="002A3B77" w:rsidRPr="00003683" w:rsidRDefault="009803D1">
      <w:pPr>
        <w:numPr>
          <w:ilvl w:val="0"/>
          <w:numId w:val="15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Pri zistení neodôvodnenej absencie, oboznámi triedny učiteľ s touto skutočnosťou rodičov písomne alebo ústnym rozhovorom, prípadne urobí opatrenia.</w:t>
      </w:r>
    </w:p>
    <w:p w:rsidR="002A3B77" w:rsidRPr="00003683" w:rsidRDefault="009803D1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Triedny učiteľ zodpovedá za pridelenú učebňu a jej inventár.</w:t>
      </w: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003683">
        <w:rPr>
          <w:rFonts w:ascii="Times New Roman" w:eastAsia="Times New Roman" w:hAnsi="Times New Roman" w:cs="Times New Roman"/>
          <w:b/>
          <w:i/>
          <w:sz w:val="28"/>
        </w:rPr>
        <w:t>6. Povinnosti výchovného poradcu</w:t>
      </w: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Výchovný poradca  vykonáva   činnosť   prieskumnú,  identifikačnú,    vyhodnocovaciu,     diagnostickú, </w:t>
      </w:r>
      <w:proofErr w:type="spellStart"/>
      <w:r w:rsidRPr="00003683">
        <w:rPr>
          <w:rFonts w:ascii="Times New Roman" w:eastAsia="Times New Roman" w:hAnsi="Times New Roman" w:cs="Times New Roman"/>
          <w:sz w:val="24"/>
        </w:rPr>
        <w:t>depistážnu</w:t>
      </w:r>
      <w:proofErr w:type="spellEnd"/>
      <w:r w:rsidRPr="00003683">
        <w:rPr>
          <w:rFonts w:ascii="Times New Roman" w:eastAsia="Times New Roman" w:hAnsi="Times New Roman" w:cs="Times New Roman"/>
          <w:sz w:val="24"/>
        </w:rPr>
        <w:t xml:space="preserve">, konzultačnú,   metodickú,   informačnú,  osvetovo-preventívnu, </w:t>
      </w:r>
      <w:proofErr w:type="spellStart"/>
      <w:r w:rsidRPr="00003683">
        <w:rPr>
          <w:rFonts w:ascii="Times New Roman" w:eastAsia="Times New Roman" w:hAnsi="Times New Roman" w:cs="Times New Roman"/>
          <w:sz w:val="24"/>
        </w:rPr>
        <w:t>koncepčno</w:t>
      </w:r>
      <w:proofErr w:type="spellEnd"/>
      <w:r w:rsidRPr="00003683">
        <w:rPr>
          <w:rFonts w:ascii="Times New Roman" w:eastAsia="Times New Roman" w:hAnsi="Times New Roman" w:cs="Times New Roman"/>
          <w:sz w:val="24"/>
        </w:rPr>
        <w:t xml:space="preserve"> - plánovaciu, organizačnú a admin</w:t>
      </w:r>
      <w:r w:rsidRPr="00003683">
        <w:rPr>
          <w:rFonts w:ascii="Times New Roman" w:eastAsia="Times New Roman" w:hAnsi="Times New Roman" w:cs="Times New Roman"/>
          <w:sz w:val="24"/>
        </w:rPr>
        <w:t>istratívnu.</w:t>
      </w:r>
    </w:p>
    <w:p w:rsidR="002A3B77" w:rsidRPr="00003683" w:rsidRDefault="009803D1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Výchovný poradca  plní úlohy výchovného poradenstva spravidla v spolupráci s triednymi učiteľmi:</w:t>
      </w:r>
    </w:p>
    <w:p w:rsidR="002A3B77" w:rsidRPr="00003683" w:rsidRDefault="009803D1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Výchovný poradca robí prieskumy, prieskumové štúdie a vyhodnotenia.</w:t>
      </w:r>
    </w:p>
    <w:p w:rsidR="002A3B77" w:rsidRPr="00003683" w:rsidRDefault="009803D1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Výchovný poradca  monitoruje žiakov s probl</w:t>
      </w:r>
      <w:r w:rsidRPr="00003683">
        <w:rPr>
          <w:rFonts w:ascii="Times New Roman" w:eastAsia="Times New Roman" w:hAnsi="Times New Roman" w:cs="Times New Roman"/>
          <w:sz w:val="24"/>
        </w:rPr>
        <w:t>émami vo výchove, vzdelávaní  a vývine osobnosti; robí pre nich pedagogickú diagnostiku a </w:t>
      </w:r>
      <w:proofErr w:type="spellStart"/>
      <w:r w:rsidRPr="00003683">
        <w:rPr>
          <w:rFonts w:ascii="Times New Roman" w:eastAsia="Times New Roman" w:hAnsi="Times New Roman" w:cs="Times New Roman"/>
          <w:sz w:val="24"/>
        </w:rPr>
        <w:t>depistáž</w:t>
      </w:r>
      <w:proofErr w:type="spellEnd"/>
      <w:r w:rsidRPr="00003683">
        <w:rPr>
          <w:rFonts w:ascii="Times New Roman" w:eastAsia="Times New Roman" w:hAnsi="Times New Roman" w:cs="Times New Roman"/>
          <w:sz w:val="24"/>
        </w:rPr>
        <w:t>, zabezpečuje a sprostredkúva im psychologické a iné odborné služby a starostlivosť.</w:t>
      </w:r>
    </w:p>
    <w:p w:rsidR="002A3B77" w:rsidRPr="00003683" w:rsidRDefault="009803D1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Výchovný poradca  informuje a pomáha žiakom, rodičom (zákonným zástupcom)</w:t>
      </w:r>
      <w:r w:rsidRPr="00003683">
        <w:rPr>
          <w:rFonts w:ascii="Times New Roman" w:eastAsia="Times New Roman" w:hAnsi="Times New Roman" w:cs="Times New Roman"/>
          <w:sz w:val="24"/>
        </w:rPr>
        <w:t xml:space="preserve"> pri voľbe štúdia, povolania a pracovného zaradenia, v spolupráci s triednymi učiteľmi zabezpečuje pre túto oblasť potrebnú agendu a poskytuje  im  metodickú  pomoc  pri jej vedení.</w:t>
      </w:r>
    </w:p>
    <w:p w:rsidR="002A3B77" w:rsidRPr="00003683" w:rsidRDefault="009803D1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Výchovný poradca  triednym učiteľom poskytuje sprostredkovanie pomoci pri </w:t>
      </w:r>
      <w:r w:rsidRPr="00003683">
        <w:rPr>
          <w:rFonts w:ascii="Times New Roman" w:eastAsia="Times New Roman" w:hAnsi="Times New Roman" w:cs="Times New Roman"/>
          <w:sz w:val="24"/>
        </w:rPr>
        <w:t xml:space="preserve">práci </w:t>
      </w:r>
      <w:r w:rsidRPr="00003683">
        <w:rPr>
          <w:rFonts w:ascii="Times New Roman" w:eastAsia="Times New Roman" w:hAnsi="Times New Roman" w:cs="Times New Roman"/>
          <w:sz w:val="24"/>
        </w:rPr>
        <w:br/>
        <w:t>so žiakmi intelektovo nadanými a talentovanými, sociálne znevýhodnenými, segregovanými,  žiakmi so špeciálnymi výchovno-vzdelávacími potrebami a žiakmi nastupujúcimi do prvého ročníka gymnázia.</w:t>
      </w:r>
    </w:p>
    <w:p w:rsidR="002A3B77" w:rsidRPr="00003683" w:rsidRDefault="009803D1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Výchovný poradca  spolupracuje s odborníkmi pri poskyto</w:t>
      </w:r>
      <w:r w:rsidRPr="00003683">
        <w:rPr>
          <w:rFonts w:ascii="Times New Roman" w:eastAsia="Times New Roman" w:hAnsi="Times New Roman" w:cs="Times New Roman"/>
          <w:sz w:val="24"/>
        </w:rPr>
        <w:t>vaní sociálneho poradenstva a poradenstva zameraného na zlepšovanie sociálnych vzťahov v triedach a v škole.</w:t>
      </w:r>
    </w:p>
    <w:p w:rsidR="002A3B77" w:rsidRPr="00003683" w:rsidRDefault="009803D1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Výchovný poradca zabezpečuje a podieľa sa na realizácii preventívnych aktivít pre žiakov, rodičov a zamestnancov školy.</w:t>
      </w:r>
    </w:p>
    <w:p w:rsidR="002A3B77" w:rsidRPr="00003683" w:rsidRDefault="009803D1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Výchovný poradca poskytuje </w:t>
      </w:r>
      <w:r w:rsidRPr="00003683">
        <w:rPr>
          <w:rFonts w:ascii="Times New Roman" w:eastAsia="Times New Roman" w:hAnsi="Times New Roman" w:cs="Times New Roman"/>
          <w:sz w:val="24"/>
        </w:rPr>
        <w:t xml:space="preserve">odbornú, metodickú, konzultačnú a informačnú pomoc žiakom, rodičom a pedagogickým zamestnancom školy, koordinuje výchovný proces </w:t>
      </w:r>
      <w:r w:rsidRPr="00003683">
        <w:rPr>
          <w:rFonts w:ascii="Times New Roman" w:eastAsia="Times New Roman" w:hAnsi="Times New Roman" w:cs="Times New Roman"/>
          <w:sz w:val="24"/>
        </w:rPr>
        <w:lastRenderedPageBreak/>
        <w:t>školy a sprostredkúva škole odborné služby pedagogické, psychologické, informačné, sociálno-právne, medicínske a iné.</w:t>
      </w:r>
    </w:p>
    <w:p w:rsidR="002A3B77" w:rsidRPr="00003683" w:rsidRDefault="009803D1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Výchovný </w:t>
      </w:r>
      <w:r w:rsidRPr="00003683">
        <w:rPr>
          <w:rFonts w:ascii="Times New Roman" w:eastAsia="Times New Roman" w:hAnsi="Times New Roman" w:cs="Times New Roman"/>
          <w:sz w:val="24"/>
        </w:rPr>
        <w:t>poradca spolupracuje s vedením školy, s rodičmi, učiteľmi a triednymi učiteľmi, koordinátorom prevencie, pracovníkmi pedagogicko-psychologických poradní, špeciálno-pedagogických poradní a ďalšími školskými zariadeniami, s orgánmi štátnej správy a samospráv</w:t>
      </w:r>
      <w:r w:rsidRPr="00003683">
        <w:rPr>
          <w:rFonts w:ascii="Times New Roman" w:eastAsia="Times New Roman" w:hAnsi="Times New Roman" w:cs="Times New Roman"/>
          <w:sz w:val="24"/>
        </w:rPr>
        <w:t>y a ďalšími inštitúciami -súkromnými, cirkevnými, charitatívnymi, mimorezortnými, mimovládnymi, podieľajúcimi sa na výchove a vzdelávaní.</w:t>
      </w:r>
    </w:p>
    <w:p w:rsidR="002A3B77" w:rsidRPr="00003683" w:rsidRDefault="009803D1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Výchovný poradca zabezpečuje spoluprácu školy so službami zamestnanosti, </w:t>
      </w:r>
      <w:r w:rsidRPr="00003683">
        <w:rPr>
          <w:rFonts w:ascii="Times New Roman" w:eastAsia="Times New Roman" w:hAnsi="Times New Roman" w:cs="Times New Roman"/>
          <w:sz w:val="24"/>
        </w:rPr>
        <w:br/>
        <w:t>so zamestnávateľskými inštitúciami v regióne</w:t>
      </w:r>
      <w:r w:rsidRPr="00003683">
        <w:rPr>
          <w:rFonts w:ascii="Times New Roman" w:eastAsia="Times New Roman" w:hAnsi="Times New Roman" w:cs="Times New Roman"/>
          <w:sz w:val="24"/>
        </w:rPr>
        <w:t xml:space="preserve"> a s ostatnými sociálnymi partnermi.</w:t>
      </w:r>
    </w:p>
    <w:p w:rsidR="002A3B77" w:rsidRPr="00003683" w:rsidRDefault="009803D1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Výchovný poradca  na pedagogických radách informuje o výchovno-poradenských aktivitách a o opatreniach potrebných pre riešenie problémov.</w:t>
      </w:r>
    </w:p>
    <w:p w:rsidR="002A3B77" w:rsidRPr="00003683" w:rsidRDefault="009803D1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Výchovný poradca vedie kabinet výchovného poradenstva (využíva informačno-komunik</w:t>
      </w:r>
      <w:r w:rsidRPr="00003683">
        <w:rPr>
          <w:rFonts w:ascii="Times New Roman" w:eastAsia="Times New Roman" w:hAnsi="Times New Roman" w:cs="Times New Roman"/>
          <w:sz w:val="24"/>
        </w:rPr>
        <w:t>ačné technológie pri práci so systémami profesijných informácií, informačné a poradenské programy, dokumentáciu, právne normy, metodické, informačné a propagačné materiály, príručky, odbornú literatúru, audiovizuálne pomôcky).</w:t>
      </w:r>
    </w:p>
    <w:p w:rsidR="002A3B77" w:rsidRPr="00003683" w:rsidRDefault="009803D1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Výchovný poradca rozširuje sv</w:t>
      </w:r>
      <w:r w:rsidRPr="00003683">
        <w:rPr>
          <w:rFonts w:ascii="Times New Roman" w:eastAsia="Times New Roman" w:hAnsi="Times New Roman" w:cs="Times New Roman"/>
          <w:sz w:val="24"/>
        </w:rPr>
        <w:t>oje vzdelanie z oblasti výchovného poradenstva, dbá o svoj profesionálny rast.</w:t>
      </w:r>
    </w:p>
    <w:p w:rsidR="002A3B77" w:rsidRPr="00003683" w:rsidRDefault="009803D1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Výchovný poradca aktívne sa zúčastňuje na poradách, metodických stretnutiach, seminároch a školeniach  pre výchovných poradcov.</w:t>
      </w:r>
    </w:p>
    <w:p w:rsidR="002A3B77" w:rsidRPr="00003683" w:rsidRDefault="009803D1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Výchovný poradca spolupracuje s vysokými školami.</w:t>
      </w: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2A3B77" w:rsidRPr="00003683" w:rsidRDefault="009803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003683">
        <w:rPr>
          <w:rFonts w:ascii="Times New Roman" w:eastAsia="Times New Roman" w:hAnsi="Times New Roman" w:cs="Times New Roman"/>
          <w:b/>
          <w:i/>
          <w:sz w:val="28"/>
        </w:rPr>
        <w:t>7. Práva a povinnosti rodičov</w:t>
      </w: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2A3B77" w:rsidRPr="00003683" w:rsidRDefault="009803D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003683">
        <w:rPr>
          <w:rFonts w:ascii="Times New Roman" w:eastAsia="Times New Roman" w:hAnsi="Times New Roman" w:cs="Times New Roman"/>
          <w:b/>
          <w:sz w:val="26"/>
        </w:rPr>
        <w:t>a) Práva rodičov</w:t>
      </w:r>
    </w:p>
    <w:p w:rsidR="002A3B77" w:rsidRPr="00003683" w:rsidRDefault="009803D1">
      <w:pPr>
        <w:numPr>
          <w:ilvl w:val="0"/>
          <w:numId w:val="17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získavať na konzultačných hodinách pre rodičov informácie o prospechu </w:t>
      </w:r>
      <w:r w:rsidRPr="00003683">
        <w:rPr>
          <w:rFonts w:ascii="Times New Roman" w:eastAsia="Times New Roman" w:hAnsi="Times New Roman" w:cs="Times New Roman"/>
          <w:sz w:val="24"/>
        </w:rPr>
        <w:br/>
        <w:t>a správaní svojho dieťaťa</w:t>
      </w:r>
    </w:p>
    <w:p w:rsidR="002A3B77" w:rsidRPr="00003683" w:rsidRDefault="009803D1">
      <w:pPr>
        <w:numPr>
          <w:ilvl w:val="0"/>
          <w:numId w:val="17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požiadať o vykonanie komisionálnej skúšky v súlade s platnou vyhláškou</w:t>
      </w:r>
    </w:p>
    <w:p w:rsidR="002A3B77" w:rsidRPr="00003683" w:rsidRDefault="009803D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03683">
        <w:rPr>
          <w:rFonts w:ascii="Times New Roman" w:eastAsia="Times New Roman" w:hAnsi="Times New Roman" w:cs="Times New Roman"/>
          <w:b/>
          <w:color w:val="000000"/>
          <w:sz w:val="26"/>
        </w:rPr>
        <w:t xml:space="preserve">                 -    </w:t>
      </w:r>
      <w:r w:rsidRPr="00003683">
        <w:rPr>
          <w:rFonts w:ascii="Times New Roman" w:eastAsia="Times New Roman" w:hAnsi="Times New Roman" w:cs="Times New Roman"/>
          <w:color w:val="000000"/>
        </w:rPr>
        <w:t>byť pr</w:t>
      </w:r>
      <w:r w:rsidRPr="00003683">
        <w:rPr>
          <w:rFonts w:ascii="Times New Roman" w:eastAsia="Times New Roman" w:hAnsi="Times New Roman" w:cs="Times New Roman"/>
          <w:color w:val="000000"/>
        </w:rPr>
        <w:t xml:space="preserve">ítomný na komisionálnom preskúšaní svojho dieťaťa po predchádzajúcom        </w:t>
      </w:r>
    </w:p>
    <w:p w:rsidR="002A3B77" w:rsidRPr="00003683" w:rsidRDefault="009803D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003683">
        <w:rPr>
          <w:rFonts w:ascii="Times New Roman" w:eastAsia="Times New Roman" w:hAnsi="Times New Roman" w:cs="Times New Roman"/>
          <w:b/>
          <w:sz w:val="26"/>
        </w:rPr>
        <w:t xml:space="preserve">                      </w:t>
      </w:r>
      <w:r w:rsidRPr="00003683">
        <w:rPr>
          <w:rFonts w:ascii="Times New Roman" w:eastAsia="Times New Roman" w:hAnsi="Times New Roman" w:cs="Times New Roman"/>
        </w:rPr>
        <w:t>súhlase riaditeľa školy.</w:t>
      </w:r>
    </w:p>
    <w:p w:rsidR="002A3B77" w:rsidRPr="00003683" w:rsidRDefault="009803D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003683">
        <w:rPr>
          <w:rFonts w:ascii="Times New Roman" w:eastAsia="Times New Roman" w:hAnsi="Times New Roman" w:cs="Times New Roman"/>
          <w:b/>
          <w:sz w:val="26"/>
        </w:rPr>
        <w:t>b) Povinnosti rodičov</w:t>
      </w:r>
    </w:p>
    <w:p w:rsidR="002A3B77" w:rsidRPr="00003683" w:rsidRDefault="009803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                  -    dodržiavať v plnom rozsahu podmienky stanovené všetkými legislatívnymi </w:t>
      </w:r>
    </w:p>
    <w:p w:rsidR="002A3B77" w:rsidRPr="00003683" w:rsidRDefault="009803D1">
      <w:pPr>
        <w:tabs>
          <w:tab w:val="left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      normami, </w:t>
      </w:r>
      <w:r w:rsidRPr="00003683">
        <w:rPr>
          <w:rFonts w:ascii="Times New Roman" w:eastAsia="Times New Roman" w:hAnsi="Times New Roman" w:cs="Times New Roman"/>
          <w:sz w:val="24"/>
        </w:rPr>
        <w:t>ktoré sa týkajú   školy</w:t>
      </w:r>
      <w:r w:rsidRPr="00003683">
        <w:rPr>
          <w:rFonts w:ascii="Times New Roman" w:eastAsia="Times New Roman" w:hAnsi="Times New Roman" w:cs="Times New Roman"/>
          <w:sz w:val="24"/>
        </w:rPr>
        <w:br/>
        <w:t>-     dodržiavať vnútorný poriadok školy v rozsahu jeho zodpovednosti</w:t>
      </w:r>
      <w:r w:rsidRPr="00003683">
        <w:rPr>
          <w:rFonts w:ascii="Times New Roman" w:eastAsia="Times New Roman" w:hAnsi="Times New Roman" w:cs="Times New Roman"/>
          <w:sz w:val="24"/>
        </w:rPr>
        <w:br/>
        <w:t xml:space="preserve">-     poznať pravidlá a vnútorný poriadok školy a viesť k ich dodržiavaniu aj svoje </w:t>
      </w:r>
    </w:p>
    <w:p w:rsidR="002A3B77" w:rsidRPr="00003683" w:rsidRDefault="009803D1">
      <w:pPr>
        <w:tabs>
          <w:tab w:val="left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      dieťa</w:t>
      </w:r>
      <w:r w:rsidRPr="00003683">
        <w:rPr>
          <w:rFonts w:ascii="Times New Roman" w:eastAsia="Times New Roman" w:hAnsi="Times New Roman" w:cs="Times New Roman"/>
          <w:sz w:val="24"/>
        </w:rPr>
        <w:br/>
        <w:t>-     prevziať zodpovednosť za škody, ktoré spôsobí jeho dieťa ma</w:t>
      </w:r>
      <w:r w:rsidRPr="00003683">
        <w:rPr>
          <w:rFonts w:ascii="Times New Roman" w:eastAsia="Times New Roman" w:hAnsi="Times New Roman" w:cs="Times New Roman"/>
          <w:sz w:val="24"/>
        </w:rPr>
        <w:t xml:space="preserve">jetku školy </w:t>
      </w:r>
      <w:r w:rsidRPr="00003683">
        <w:rPr>
          <w:rFonts w:ascii="Times New Roman" w:eastAsia="Times New Roman" w:hAnsi="Times New Roman" w:cs="Times New Roman"/>
          <w:sz w:val="24"/>
        </w:rPr>
        <w:br/>
        <w:t xml:space="preserve">      a spolužiakov</w:t>
      </w:r>
      <w:r w:rsidRPr="00003683">
        <w:rPr>
          <w:rFonts w:ascii="Times New Roman" w:eastAsia="Times New Roman" w:hAnsi="Times New Roman" w:cs="Times New Roman"/>
          <w:sz w:val="24"/>
        </w:rPr>
        <w:br/>
        <w:t>-     včas ospravedlňovať neprítomnosť svojho dieťaťa v škole</w:t>
      </w:r>
      <w:r w:rsidRPr="00003683">
        <w:rPr>
          <w:rFonts w:ascii="Times New Roman" w:eastAsia="Times New Roman" w:hAnsi="Times New Roman" w:cs="Times New Roman"/>
          <w:sz w:val="24"/>
        </w:rPr>
        <w:br/>
        <w:t xml:space="preserve">-     informovať triedneho učiteľa o zdravotnom stave dieťaťa, zvlášť ak si situácia   </w:t>
      </w:r>
    </w:p>
    <w:p w:rsidR="002A3B77" w:rsidRPr="00003683" w:rsidRDefault="009803D1">
      <w:pPr>
        <w:tabs>
          <w:tab w:val="left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      vyžaduje osobitnú starostlivosť</w:t>
      </w:r>
      <w:r w:rsidRPr="00003683">
        <w:rPr>
          <w:rFonts w:ascii="Times New Roman" w:eastAsia="Times New Roman" w:hAnsi="Times New Roman" w:cs="Times New Roman"/>
          <w:sz w:val="24"/>
        </w:rPr>
        <w:br/>
        <w:t>-     zaujímať sa o prospech a sprá</w:t>
      </w:r>
      <w:r w:rsidRPr="00003683">
        <w:rPr>
          <w:rFonts w:ascii="Times New Roman" w:eastAsia="Times New Roman" w:hAnsi="Times New Roman" w:cs="Times New Roman"/>
          <w:sz w:val="24"/>
        </w:rPr>
        <w:t>vanie svojho dieťaťa</w:t>
      </w:r>
    </w:p>
    <w:p w:rsidR="002A3B77" w:rsidRPr="00003683" w:rsidRDefault="002A3B77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003683" w:rsidRPr="00003683" w:rsidRDefault="0000368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003683" w:rsidRPr="00003683" w:rsidRDefault="0000368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003683" w:rsidRPr="00003683" w:rsidRDefault="0000368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2A3B77" w:rsidRPr="00003683" w:rsidRDefault="009803D1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003683">
        <w:rPr>
          <w:rFonts w:ascii="Times New Roman" w:eastAsia="Times New Roman" w:hAnsi="Times New Roman" w:cs="Times New Roman"/>
          <w:b/>
          <w:i/>
          <w:sz w:val="28"/>
        </w:rPr>
        <w:lastRenderedPageBreak/>
        <w:t>8. Zásady spolupráce s rodinou</w:t>
      </w:r>
    </w:p>
    <w:p w:rsidR="002A3B77" w:rsidRPr="00003683" w:rsidRDefault="002A3B77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2A3B77" w:rsidRPr="00003683" w:rsidRDefault="009803D1">
      <w:pPr>
        <w:numPr>
          <w:ilvl w:val="0"/>
          <w:numId w:val="18"/>
        </w:numPr>
        <w:tabs>
          <w:tab w:val="left" w:pos="1620"/>
        </w:tabs>
        <w:spacing w:after="0" w:line="240" w:lineRule="auto"/>
        <w:ind w:left="1620" w:hanging="54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Každý vyučujúci je povinný vo svojej výchovno - vyučovacej činnosti úzko spolupracovať s rodičmi žiaka. </w:t>
      </w:r>
    </w:p>
    <w:p w:rsidR="002A3B77" w:rsidRPr="00003683" w:rsidRDefault="009803D1">
      <w:pPr>
        <w:numPr>
          <w:ilvl w:val="0"/>
          <w:numId w:val="18"/>
        </w:numPr>
        <w:tabs>
          <w:tab w:val="left" w:pos="1620"/>
        </w:tabs>
        <w:spacing w:after="0" w:line="240" w:lineRule="auto"/>
        <w:ind w:left="1620" w:hanging="54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Každému triednemu učiteľovi sa </w:t>
      </w:r>
      <w:proofErr w:type="spellStart"/>
      <w:r w:rsidRPr="00003683">
        <w:rPr>
          <w:rFonts w:ascii="Times New Roman" w:eastAsia="Times New Roman" w:hAnsi="Times New Roman" w:cs="Times New Roman"/>
          <w:sz w:val="24"/>
        </w:rPr>
        <w:t>doporučuje</w:t>
      </w:r>
      <w:proofErr w:type="spellEnd"/>
      <w:r w:rsidRPr="00003683">
        <w:rPr>
          <w:rFonts w:ascii="Times New Roman" w:eastAsia="Times New Roman" w:hAnsi="Times New Roman" w:cs="Times New Roman"/>
          <w:sz w:val="24"/>
        </w:rPr>
        <w:t xml:space="preserve"> získať poznatky o rodinnom prostredí, v ktorom </w:t>
      </w:r>
      <w:r w:rsidRPr="00003683">
        <w:rPr>
          <w:rFonts w:ascii="Times New Roman" w:eastAsia="Times New Roman" w:hAnsi="Times New Roman" w:cs="Times New Roman"/>
          <w:sz w:val="24"/>
        </w:rPr>
        <w:t>žiak žije.</w:t>
      </w:r>
    </w:p>
    <w:p w:rsidR="002A3B77" w:rsidRPr="00003683" w:rsidRDefault="009803D1">
      <w:pPr>
        <w:numPr>
          <w:ilvl w:val="0"/>
          <w:numId w:val="18"/>
        </w:numPr>
        <w:tabs>
          <w:tab w:val="left" w:pos="1620"/>
        </w:tabs>
        <w:spacing w:after="0" w:line="240" w:lineRule="auto"/>
        <w:ind w:left="1620" w:hanging="54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Ak chce učiteľ prerokovať s rodičmi dôležitú okolnosť, predvolá úradne rodičov do školy.</w:t>
      </w:r>
    </w:p>
    <w:p w:rsidR="002A3B77" w:rsidRPr="00003683" w:rsidRDefault="009803D1">
      <w:pPr>
        <w:numPr>
          <w:ilvl w:val="0"/>
          <w:numId w:val="18"/>
        </w:numPr>
        <w:tabs>
          <w:tab w:val="left" w:pos="1620"/>
        </w:tabs>
        <w:spacing w:after="0" w:line="240" w:lineRule="auto"/>
        <w:ind w:left="1620" w:hanging="54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Každý učiteľ je povinný byť k dispozícii rodičom počas triednych schôdzok  rodičovského združenia.</w:t>
      </w:r>
    </w:p>
    <w:p w:rsidR="002A3B77" w:rsidRPr="00003683" w:rsidRDefault="009803D1">
      <w:pPr>
        <w:numPr>
          <w:ilvl w:val="0"/>
          <w:numId w:val="18"/>
        </w:numPr>
        <w:tabs>
          <w:tab w:val="left" w:pos="1620"/>
        </w:tabs>
        <w:spacing w:after="0" w:line="240" w:lineRule="auto"/>
        <w:ind w:left="1620" w:hanging="54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Na požiadanie triedneho učiteľa je povinný každý učiteľ, </w:t>
      </w:r>
      <w:r w:rsidRPr="00003683">
        <w:rPr>
          <w:rFonts w:ascii="Times New Roman" w:eastAsia="Times New Roman" w:hAnsi="Times New Roman" w:cs="Times New Roman"/>
          <w:sz w:val="24"/>
        </w:rPr>
        <w:t>ktorý v triede vyučuje, zúčastniť sa triednej schôdzky RZ.</w:t>
      </w:r>
    </w:p>
    <w:p w:rsidR="002A3B77" w:rsidRPr="00003683" w:rsidRDefault="009803D1">
      <w:pPr>
        <w:numPr>
          <w:ilvl w:val="0"/>
          <w:numId w:val="18"/>
        </w:numPr>
        <w:tabs>
          <w:tab w:val="left" w:pos="1620"/>
        </w:tabs>
        <w:spacing w:after="0" w:line="240" w:lineRule="auto"/>
        <w:ind w:left="1620" w:hanging="54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Každý učiteľ je povinný podať rodičom úplné a pravdivé informácie o správaní a prospechu žiakov a poskytnúť </w:t>
      </w:r>
      <w:proofErr w:type="spellStart"/>
      <w:r w:rsidRPr="00003683">
        <w:rPr>
          <w:rFonts w:ascii="Times New Roman" w:eastAsia="Times New Roman" w:hAnsi="Times New Roman" w:cs="Times New Roman"/>
          <w:sz w:val="24"/>
        </w:rPr>
        <w:t>pedagogicko</w:t>
      </w:r>
      <w:proofErr w:type="spellEnd"/>
      <w:r w:rsidRPr="00003683">
        <w:rPr>
          <w:rFonts w:ascii="Times New Roman" w:eastAsia="Times New Roman" w:hAnsi="Times New Roman" w:cs="Times New Roman"/>
          <w:sz w:val="24"/>
        </w:rPr>
        <w:t xml:space="preserve"> – metodické  rady.</w:t>
      </w: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003683">
        <w:rPr>
          <w:rFonts w:ascii="Times New Roman" w:eastAsia="Times New Roman" w:hAnsi="Times New Roman" w:cs="Times New Roman"/>
          <w:b/>
          <w:i/>
          <w:sz w:val="28"/>
        </w:rPr>
        <w:t>9. Zásady uvoľňovania a ospravedlňovania</w:t>
      </w: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Žiaka uvoľňuje triedny učiteľ.</w:t>
      </w:r>
    </w:p>
    <w:p w:rsidR="002A3B77" w:rsidRPr="00003683" w:rsidRDefault="009803D1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Žiak musí mať zápisník vymeškaných vyučovacích hodín, v ktorom musí mať všetky ospravedlnenky.</w:t>
      </w:r>
    </w:p>
    <w:p w:rsidR="002A3B77" w:rsidRPr="00003683" w:rsidRDefault="009803D1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Ak má byť žiak uvoľnený z vyučovania alebo z časti vyučovania, rodič vopred požiada o uvoľnenie žiaka telefonicky alebo písomne v </w:t>
      </w:r>
      <w:r w:rsidRPr="00003683">
        <w:rPr>
          <w:rFonts w:ascii="Times New Roman" w:eastAsia="Times New Roman" w:hAnsi="Times New Roman" w:cs="Times New Roman"/>
          <w:sz w:val="24"/>
        </w:rPr>
        <w:t>zápisníku vymeškaných hodín najneskôr v deň neprítomnosti.</w:t>
      </w:r>
    </w:p>
    <w:p w:rsidR="002A3B77" w:rsidRPr="00003683" w:rsidRDefault="009803D1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V prípade nepredvídaného dôvodu absencie žiaka je rodič povinný dôvod neprítomnosti svojho syna/dcéry oznámiť do 24 hodín triednemu učiteľovi osobne alebo telefonicky.</w:t>
      </w:r>
    </w:p>
    <w:p w:rsidR="002A3B77" w:rsidRPr="00003683" w:rsidRDefault="009803D1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Rodič môže ospravedlniť absen</w:t>
      </w:r>
      <w:r w:rsidRPr="00003683">
        <w:rPr>
          <w:rFonts w:ascii="Times New Roman" w:eastAsia="Times New Roman" w:hAnsi="Times New Roman" w:cs="Times New Roman"/>
          <w:sz w:val="24"/>
        </w:rPr>
        <w:t>ciu trvajúcu maximálne 3 vyučovacie dni /maximálne 21 vyučovacích hodín/ v bežnom školskom roku., dlhšiu absenciu môže ospravedlniť iba lekár. O uvoľnenie z ďalších vyučovacích dní /vyučovacích hodín/ musí rodič vopred osobne požiadať triedneho učiteľa ale</w:t>
      </w:r>
      <w:r w:rsidRPr="00003683">
        <w:rPr>
          <w:rFonts w:ascii="Times New Roman" w:eastAsia="Times New Roman" w:hAnsi="Times New Roman" w:cs="Times New Roman"/>
          <w:sz w:val="24"/>
        </w:rPr>
        <w:t>bo vedenie školy, ktorí posúdia závažnosť dôvodu neprítomnosti žiaka na vyučovaní.</w:t>
      </w:r>
    </w:p>
    <w:p w:rsidR="002A3B77" w:rsidRPr="00003683" w:rsidRDefault="009803D1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Žiak je povinný ospravedlnenku predložiť triednemu učiteľovi ihneď po návrate do školy.</w:t>
      </w: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Nedodržanie uvedených pravidiel má za následok neospravedlnenie absencie a uplatňujú</w:t>
      </w:r>
      <w:r w:rsidRPr="00003683">
        <w:rPr>
          <w:rFonts w:ascii="Times New Roman" w:eastAsia="Times New Roman" w:hAnsi="Times New Roman" w:cs="Times New Roman"/>
          <w:sz w:val="24"/>
        </w:rPr>
        <w:t xml:space="preserve"> sa príslušné opatrenia vo výchove.</w:t>
      </w:r>
      <w:r w:rsidRPr="00003683">
        <w:rPr>
          <w:rFonts w:ascii="Times New Roman" w:eastAsia="Times New Roman" w:hAnsi="Times New Roman" w:cs="Times New Roman"/>
          <w:sz w:val="24"/>
        </w:rPr>
        <w:br/>
      </w:r>
      <w:r w:rsidRPr="00003683">
        <w:rPr>
          <w:rFonts w:ascii="Times New Roman" w:eastAsia="Times New Roman" w:hAnsi="Times New Roman" w:cs="Times New Roman"/>
          <w:sz w:val="24"/>
        </w:rPr>
        <w:br/>
        <w:t xml:space="preserve">V prípade nutnosti možno oslobodiť žiaka od telesnej výchovy na základe žiadosti rodičov, s platným lekárskym potvrdením. Potvrdenie je nutné odovzdať na sekretariát školy najneskôr do 15. septembra.  </w:t>
      </w: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3683" w:rsidRPr="00003683" w:rsidRDefault="0000368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003683" w:rsidRPr="00003683" w:rsidRDefault="0000368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003683" w:rsidRPr="00003683" w:rsidRDefault="0000368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003683" w:rsidRPr="00003683" w:rsidRDefault="0000368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003683">
        <w:rPr>
          <w:rFonts w:ascii="Times New Roman" w:eastAsia="Times New Roman" w:hAnsi="Times New Roman" w:cs="Times New Roman"/>
          <w:b/>
          <w:i/>
          <w:sz w:val="28"/>
        </w:rPr>
        <w:lastRenderedPageBreak/>
        <w:t>10. Zásady použ</w:t>
      </w:r>
      <w:r w:rsidRPr="00003683">
        <w:rPr>
          <w:rFonts w:ascii="Times New Roman" w:eastAsia="Times New Roman" w:hAnsi="Times New Roman" w:cs="Times New Roman"/>
          <w:b/>
          <w:i/>
          <w:sz w:val="28"/>
        </w:rPr>
        <w:t>ívania šatňových skriniek a zásady správania sa v priestoroch školskej šatne.</w:t>
      </w: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2A3B77" w:rsidRPr="00003683" w:rsidRDefault="00980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03683">
        <w:rPr>
          <w:rFonts w:ascii="Times New Roman" w:eastAsia="Times New Roman" w:hAnsi="Times New Roman" w:cs="Times New Roman"/>
          <w:b/>
          <w:sz w:val="24"/>
        </w:rPr>
        <w:t>Zásady používania šatňových skriniek a zásady správania sa v priestoroch školskej šatne.</w:t>
      </w: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A3B77" w:rsidRPr="00003683" w:rsidRDefault="009803D1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Každý žiak má pridelenú jednu skrinku na uloženie obuvi, odevu a osobných vecí.</w:t>
      </w:r>
    </w:p>
    <w:p w:rsidR="002A3B77" w:rsidRPr="00003683" w:rsidRDefault="009803D1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Každý ž</w:t>
      </w:r>
      <w:r w:rsidRPr="00003683">
        <w:rPr>
          <w:rFonts w:ascii="Times New Roman" w:eastAsia="Times New Roman" w:hAnsi="Times New Roman" w:cs="Times New Roman"/>
          <w:sz w:val="24"/>
        </w:rPr>
        <w:t>iak prevezme kľúč od pridelenej očíslovanej  skrinky, čo potvrdí svojim podpisom. Tým žiak preberá plnú zodpovednosť za pridelenú skrinku. Na konci školského roka žiak odovzdá kľúč a  pridelenú skrinku v takom stave, v akom ju prevzal. Žiak je povinný star</w:t>
      </w:r>
      <w:r w:rsidRPr="00003683">
        <w:rPr>
          <w:rFonts w:ascii="Times New Roman" w:eastAsia="Times New Roman" w:hAnsi="Times New Roman" w:cs="Times New Roman"/>
          <w:sz w:val="24"/>
        </w:rPr>
        <w:t>ať sa o pridelenú skrinku, chrániť ju pred poškodením, s dvierkami  a zámkom manipulovať opatrne a bezpečne, neotvárať dvierka prudko kvôli možnému poraneniu sa.</w:t>
      </w:r>
    </w:p>
    <w:p w:rsidR="002A3B77" w:rsidRPr="00003683" w:rsidRDefault="009803D1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Prenájom skrinky na školský rok za jedného žiaka - 2 eurá.</w:t>
      </w:r>
    </w:p>
    <w:p w:rsidR="002A3B77" w:rsidRPr="00003683" w:rsidRDefault="009803D1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Je zakázané písať po skrinkách, zne</w:t>
      </w:r>
      <w:r w:rsidRPr="00003683">
        <w:rPr>
          <w:rFonts w:ascii="Times New Roman" w:eastAsia="Times New Roman" w:hAnsi="Times New Roman" w:cs="Times New Roman"/>
          <w:sz w:val="24"/>
        </w:rPr>
        <w:t>čisťovať ich a znečisťovať priestory školskej šatne.</w:t>
      </w:r>
    </w:p>
    <w:p w:rsidR="002A3B77" w:rsidRPr="00003683" w:rsidRDefault="009803D1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Násilná manipulácia so skrinkou a jej poškodenie sa považuje za úmyselné poškodzovanie školského majetku a to sa bude trestať podľa zásad vnútorného poriadku školy. Pri poškodení skrinky žiak uhr</w:t>
      </w:r>
      <w:r w:rsidRPr="00003683">
        <w:rPr>
          <w:rFonts w:ascii="Times New Roman" w:eastAsia="Times New Roman" w:hAnsi="Times New Roman" w:cs="Times New Roman"/>
          <w:sz w:val="24"/>
        </w:rPr>
        <w:t>ádza plnú sumu za jej opravu, príp. jej výmenu.</w:t>
      </w:r>
    </w:p>
    <w:p w:rsidR="002A3B77" w:rsidRPr="00003683" w:rsidRDefault="009803D1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Násilné vniknutie do cudzej skrinky sa považuje za trestný čin, čo bude vyšetrovať polícia. Žiak znáša všetky dôsledky takéhoto konania.</w:t>
      </w:r>
    </w:p>
    <w:p w:rsidR="002A3B77" w:rsidRPr="00003683" w:rsidRDefault="009803D1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Ak si žiak všimne podozrivé správanie iného žiaka, či hrubú manipuláciu</w:t>
      </w:r>
      <w:r w:rsidRPr="00003683">
        <w:rPr>
          <w:rFonts w:ascii="Times New Roman" w:eastAsia="Times New Roman" w:hAnsi="Times New Roman" w:cs="Times New Roman"/>
          <w:sz w:val="24"/>
        </w:rPr>
        <w:t xml:space="preserve"> so skrinkami, je povinný to oznámiť dozor konajúcemu učiteľovi alebo ktorémukoľvek zamestnancovi školy.</w:t>
      </w:r>
    </w:p>
    <w:p w:rsidR="002A3B77" w:rsidRPr="00003683" w:rsidRDefault="009803D1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Pri neuzamknutí skrinky zodpovednosť za uložené veci v skrinke preberajú obaja žiaci, ktorým bola skrinka pridelená.</w:t>
      </w:r>
    </w:p>
    <w:p w:rsidR="002A3B77" w:rsidRPr="00003683" w:rsidRDefault="009803D1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V priestoroch šatne je povolen</w:t>
      </w:r>
      <w:r w:rsidRPr="00003683">
        <w:rPr>
          <w:rFonts w:ascii="Times New Roman" w:eastAsia="Times New Roman" w:hAnsi="Times New Roman" w:cs="Times New Roman"/>
          <w:sz w:val="24"/>
        </w:rPr>
        <w:t>é zdržiavať sa iba nevyhnutný čas potrebný na  prezutie, uloženie resp. vybratie odevu a osobných vecí, predovšetkým pred začiatkom a po ukončení vyučovania. Počas voľných vyučovacích hodín do 11.30 hod. žiaci  na prípravu na vyučovanie využívajú vyhradené</w:t>
      </w:r>
      <w:r w:rsidRPr="00003683">
        <w:rPr>
          <w:rFonts w:ascii="Times New Roman" w:eastAsia="Times New Roman" w:hAnsi="Times New Roman" w:cs="Times New Roman"/>
          <w:sz w:val="24"/>
        </w:rPr>
        <w:t xml:space="preserve"> priestory v študovni.</w:t>
      </w:r>
    </w:p>
    <w:p w:rsidR="002A3B77" w:rsidRPr="00003683" w:rsidRDefault="009803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br/>
        <w:t>Na ochranu školského aj osobného majetku, na zvýšenie bezpečnosti a zlepšenie disciplíny a poriadku v škole je vo verejne prístupných priestoroch školy /vrátane školských šatní/ nainštalovaný bezpečnostný kamerový systém.</w:t>
      </w: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003683">
        <w:rPr>
          <w:rFonts w:ascii="Times New Roman" w:eastAsia="Times New Roman" w:hAnsi="Times New Roman" w:cs="Times New Roman"/>
          <w:b/>
          <w:i/>
          <w:sz w:val="28"/>
        </w:rPr>
        <w:t>11. Ho</w:t>
      </w:r>
      <w:r w:rsidRPr="00003683">
        <w:rPr>
          <w:rFonts w:ascii="Times New Roman" w:eastAsia="Times New Roman" w:hAnsi="Times New Roman" w:cs="Times New Roman"/>
          <w:b/>
          <w:i/>
          <w:sz w:val="28"/>
        </w:rPr>
        <w:t xml:space="preserve">dnotenie a klasifikácia správania </w:t>
      </w: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2A3B77" w:rsidRPr="00003683" w:rsidRDefault="009803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Pri hodnotení a klasifikácii správania žiaka sa zohľadňuje plnenie ustanovení školského</w:t>
      </w:r>
    </w:p>
    <w:p w:rsidR="002A3B77" w:rsidRPr="00003683" w:rsidRDefault="009803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poriadku a ďalších vnútorných predpisov školy a dodržiavanie stanovených pravidiel</w:t>
      </w:r>
    </w:p>
    <w:p w:rsidR="002A3B77" w:rsidRPr="00003683" w:rsidRDefault="009803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správania, ľudských práv a práv dieťaťa, dodržiav</w:t>
      </w:r>
      <w:r w:rsidRPr="00003683">
        <w:rPr>
          <w:rFonts w:ascii="Times New Roman" w:eastAsia="Times New Roman" w:hAnsi="Times New Roman" w:cs="Times New Roman"/>
          <w:sz w:val="24"/>
        </w:rPr>
        <w:t>anie mravných zásad správania sa v škole</w:t>
      </w:r>
    </w:p>
    <w:p w:rsidR="002A3B77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a na verejnosti počas aktivít súvisiacich so štúdiom na strednej škole.</w:t>
      </w:r>
    </w:p>
    <w:p w:rsidR="00003683" w:rsidRDefault="0000368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3683" w:rsidRDefault="0000368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3683" w:rsidRPr="00003683" w:rsidRDefault="0000368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 w:rsidP="00003683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  <w:u w:val="single"/>
        </w:rPr>
        <w:lastRenderedPageBreak/>
        <w:t>Stupňom 1 – veľmi dobré -</w:t>
      </w:r>
      <w:r w:rsidRPr="00003683">
        <w:rPr>
          <w:rFonts w:ascii="Times New Roman" w:eastAsia="Times New Roman" w:hAnsi="Times New Roman" w:cs="Times New Roman"/>
          <w:sz w:val="24"/>
        </w:rPr>
        <w:t xml:space="preserve"> sa žiak klasifikuje, ak dodržiava ustanovenia školského</w:t>
      </w:r>
    </w:p>
    <w:p w:rsidR="002A3B77" w:rsidRPr="00003683" w:rsidRDefault="009803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poriadku a ďalších vnútorných predpisov školy a riadi sa nim</w:t>
      </w:r>
      <w:r w:rsidRPr="00003683">
        <w:rPr>
          <w:rFonts w:ascii="Times New Roman" w:eastAsia="Times New Roman" w:hAnsi="Times New Roman" w:cs="Times New Roman"/>
          <w:sz w:val="24"/>
        </w:rPr>
        <w:t>i. Dodržiava morálne zásady a pravidlá spolunažívania v kolektíve a vo vzťahu k učiteľom. Ojedinele sa môže dopustiť menej závažných previnení.</w:t>
      </w:r>
    </w:p>
    <w:p w:rsidR="002A3B77" w:rsidRPr="00003683" w:rsidRDefault="009803D1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  <w:u w:val="single"/>
        </w:rPr>
        <w:t>Stupňom 2 – uspokojivé</w:t>
      </w:r>
      <w:r w:rsidRPr="00003683">
        <w:rPr>
          <w:rFonts w:ascii="Times New Roman" w:eastAsia="Times New Roman" w:hAnsi="Times New Roman" w:cs="Times New Roman"/>
          <w:sz w:val="24"/>
        </w:rPr>
        <w:t xml:space="preserve"> - sa žiak klasifikuje, ak jeho správanie je v súlade</w:t>
      </w:r>
    </w:p>
    <w:p w:rsidR="002A3B77" w:rsidRPr="00003683" w:rsidRDefault="009803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s ustanoveniami školsk</w:t>
      </w:r>
      <w:r w:rsidRPr="00003683">
        <w:rPr>
          <w:rFonts w:ascii="Times New Roman" w:eastAsia="Times New Roman" w:hAnsi="Times New Roman" w:cs="Times New Roman"/>
          <w:sz w:val="24"/>
        </w:rPr>
        <w:t>ého poriadku a ustanoveniami ďalších vnútorných predpisov školy, morálnymi zásadami a pravidlami spolunažívania vzhľadom k spolužiakom a učiteľom. Žiak sa dopustí závažnejšieho priestupku alebo sa opakovane dopúšťa menej závažných priestupkov voči ustanove</w:t>
      </w:r>
      <w:r w:rsidRPr="00003683">
        <w:rPr>
          <w:rFonts w:ascii="Times New Roman" w:eastAsia="Times New Roman" w:hAnsi="Times New Roman" w:cs="Times New Roman"/>
          <w:sz w:val="24"/>
        </w:rPr>
        <w:t>niu školského poriadku.</w:t>
      </w:r>
    </w:p>
    <w:p w:rsidR="002A3B77" w:rsidRPr="00003683" w:rsidRDefault="009803D1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  <w:u w:val="single"/>
        </w:rPr>
        <w:t>Stupňom 3 – menej uspokojivé</w:t>
      </w:r>
      <w:r w:rsidRPr="00003683">
        <w:rPr>
          <w:rFonts w:ascii="Times New Roman" w:eastAsia="Times New Roman" w:hAnsi="Times New Roman" w:cs="Times New Roman"/>
          <w:sz w:val="24"/>
        </w:rPr>
        <w:t xml:space="preserve"> - sa žiak klasifikuje, ak sa dopustí závažného priestupku voči školskému poriadku a voči ďalším vnútorným predpisom školy alebo sa aj po udelení druhého stupňa klasifikácie správania dopúšťa závažnejších</w:t>
      </w:r>
      <w:r w:rsidRPr="00003683">
        <w:rPr>
          <w:rFonts w:ascii="Times New Roman" w:eastAsia="Times New Roman" w:hAnsi="Times New Roman" w:cs="Times New Roman"/>
          <w:sz w:val="24"/>
        </w:rPr>
        <w:t xml:space="preserve"> priestupkov voči morálnym zásadám a pravidlám spolunažívania, porušuje ľudské práva spolužiakov, pedagogických zamestnancov alebo ďalších osôb.</w:t>
      </w:r>
    </w:p>
    <w:p w:rsidR="002A3B77" w:rsidRPr="00003683" w:rsidRDefault="009803D1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  <w:u w:val="single"/>
        </w:rPr>
        <w:t>Stupňom 4 – neuspokojivé</w:t>
      </w:r>
      <w:r w:rsidRPr="00003683">
        <w:rPr>
          <w:rFonts w:ascii="Times New Roman" w:eastAsia="Times New Roman" w:hAnsi="Times New Roman" w:cs="Times New Roman"/>
          <w:sz w:val="24"/>
        </w:rPr>
        <w:t xml:space="preserve"> - sa žiak klasifikuje, ak jeho správanie je v rozpore</w:t>
      </w:r>
    </w:p>
    <w:p w:rsidR="002A3B77" w:rsidRPr="00003683" w:rsidRDefault="009803D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</w:rPr>
      </w:pPr>
      <w:r w:rsidRPr="00003683">
        <w:rPr>
          <w:rFonts w:ascii="Times New Roman" w:eastAsia="Times New Roman" w:hAnsi="Times New Roman" w:cs="Times New Roman"/>
          <w:sz w:val="24"/>
        </w:rPr>
        <w:t>s ustanoveniami školského poriad</w:t>
      </w:r>
      <w:r w:rsidRPr="00003683">
        <w:rPr>
          <w:rFonts w:ascii="Times New Roman" w:eastAsia="Times New Roman" w:hAnsi="Times New Roman" w:cs="Times New Roman"/>
          <w:sz w:val="24"/>
        </w:rPr>
        <w:t>ku a s ustanoveniami ďalších vnútorných predpisov školy, s právnymi a etickými normami spoločnosti, výrazne porušuje ľudské práva spolužiakov, pedagogických zamestnancov alebo ďalších osôb. Dopustí sa závažných previnení, ktorými vážne ohrozuje výchovu ost</w:t>
      </w:r>
      <w:r w:rsidRPr="00003683">
        <w:rPr>
          <w:rFonts w:ascii="Times New Roman" w:eastAsia="Times New Roman" w:hAnsi="Times New Roman" w:cs="Times New Roman"/>
          <w:sz w:val="24"/>
        </w:rPr>
        <w:t>atných žiakov. Zámerne narúša činnosť žiackeho kolektívu.</w:t>
      </w: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003683">
        <w:rPr>
          <w:rFonts w:ascii="Times New Roman" w:eastAsia="Times New Roman" w:hAnsi="Times New Roman" w:cs="Times New Roman"/>
          <w:b/>
          <w:i/>
          <w:sz w:val="28"/>
        </w:rPr>
        <w:t>12. Opatrenia vo výchove</w:t>
      </w: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2A3B77" w:rsidRPr="00003683" w:rsidRDefault="009803D1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Za vzorné správanie, vzorné plnenie povinností, mimoriadny prejav aktivity a iniciatívy, dlhodobú svedomitú prácu, výrazne prosociálne správanie, ktoré pozitívne ovplyvňuj</w:t>
      </w:r>
      <w:r w:rsidRPr="00003683">
        <w:rPr>
          <w:rFonts w:ascii="Times New Roman" w:eastAsia="Times New Roman" w:hAnsi="Times New Roman" w:cs="Times New Roman"/>
          <w:sz w:val="24"/>
        </w:rPr>
        <w:t>e sociálnu klímu v triede a v škole a záslužný alebo statočný čin, možno žiakovi udeliť pochvalu alebo iné ocenenie.</w:t>
      </w: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Pochvalu alebo iné ocenenie udeľuje žiakovi triedny učiteľ alebo riaditeľ. V osobitne odôvodnených prípadoch, najmä ak ide o mimoriadne z</w:t>
      </w:r>
      <w:r w:rsidRPr="00003683">
        <w:rPr>
          <w:rFonts w:ascii="Times New Roman" w:eastAsia="Times New Roman" w:hAnsi="Times New Roman" w:cs="Times New Roman"/>
          <w:sz w:val="24"/>
        </w:rPr>
        <w:t>áslužný alebo statočný čin, môže žiakovi udeliť pochvalu alebo iné ocenenie zástupca zriaďovateľa strednej školy, zástupca štátnej správy v školstve alebo minister školstva Slovenskej republiky.</w:t>
      </w:r>
    </w:p>
    <w:p w:rsidR="002A3B77" w:rsidRPr="00003683" w:rsidRDefault="009803D1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Návrhy na udelenie pochvaly alebo iného ocenenia sa prerokujú</w:t>
      </w:r>
      <w:r w:rsidRPr="00003683">
        <w:rPr>
          <w:rFonts w:ascii="Times New Roman" w:eastAsia="Times New Roman" w:hAnsi="Times New Roman" w:cs="Times New Roman"/>
          <w:sz w:val="24"/>
        </w:rPr>
        <w:t xml:space="preserve"> v pedagogickej rade. Pochvala alebo iné ocenenie sa udeľuje spravidla na zhromaždení triedy alebo školy.</w:t>
      </w:r>
    </w:p>
    <w:p w:rsidR="002A3B77" w:rsidRPr="00003683" w:rsidRDefault="009803D1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Na posilnenie disciplíny, za menej závažné, závažnejšie alebo opakované previnenia voči školskému poriadku, zásadám spolunažívania, ľudským právam, mr</w:t>
      </w:r>
      <w:r w:rsidRPr="00003683">
        <w:rPr>
          <w:rFonts w:ascii="Times New Roman" w:eastAsia="Times New Roman" w:hAnsi="Times New Roman" w:cs="Times New Roman"/>
          <w:sz w:val="24"/>
        </w:rPr>
        <w:t>avným normám spoločnosti alebo ak žiak narúša činnosť kolektívu, možno žiakovi uložiť napomenutie alebo pokarhanie nasledovne:</w:t>
      </w:r>
    </w:p>
    <w:p w:rsidR="002A3B77" w:rsidRPr="00003683" w:rsidRDefault="009803D1">
      <w:pPr>
        <w:numPr>
          <w:ilvl w:val="0"/>
          <w:numId w:val="25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napomenutie od triedneho učiteľa,</w:t>
      </w:r>
    </w:p>
    <w:p w:rsidR="002A3B77" w:rsidRPr="00003683" w:rsidRDefault="009803D1">
      <w:pPr>
        <w:numPr>
          <w:ilvl w:val="0"/>
          <w:numId w:val="25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pokarhanie od triedneho učiteľa,</w:t>
      </w:r>
    </w:p>
    <w:p w:rsidR="002A3B77" w:rsidRPr="00003683" w:rsidRDefault="009803D1">
      <w:pPr>
        <w:numPr>
          <w:ilvl w:val="0"/>
          <w:numId w:val="25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pokarhanie od riaditeľa.</w:t>
      </w:r>
    </w:p>
    <w:p w:rsidR="002A3B77" w:rsidRPr="00003683" w:rsidRDefault="009803D1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Žiakovi možno uložiť za závažn</w:t>
      </w:r>
      <w:r w:rsidRPr="00003683">
        <w:rPr>
          <w:rFonts w:ascii="Times New Roman" w:eastAsia="Times New Roman" w:hAnsi="Times New Roman" w:cs="Times New Roman"/>
          <w:sz w:val="24"/>
        </w:rPr>
        <w:t>é alebo opakované previnenia voči školskému poriadku, zásadám spolunažívania, ľudským právam alebo mravným normám spoločnosti</w:t>
      </w:r>
    </w:p>
    <w:p w:rsidR="002A3B77" w:rsidRPr="00003683" w:rsidRDefault="009803D1">
      <w:pPr>
        <w:numPr>
          <w:ilvl w:val="0"/>
          <w:numId w:val="25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podmienečné vylúčenie,</w:t>
      </w:r>
    </w:p>
    <w:p w:rsidR="002A3B77" w:rsidRPr="00003683" w:rsidRDefault="009803D1">
      <w:pPr>
        <w:numPr>
          <w:ilvl w:val="0"/>
          <w:numId w:val="25"/>
        </w:numPr>
        <w:tabs>
          <w:tab w:val="left" w:pos="5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vylúčenie.</w:t>
      </w: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Závažnosť porušenia vnútorného poriadku školy posúdi pedagogická rada a o opatrení rozhodne ria</w:t>
      </w:r>
      <w:r w:rsidRPr="00003683">
        <w:rPr>
          <w:rFonts w:ascii="Times New Roman" w:eastAsia="Times New Roman" w:hAnsi="Times New Roman" w:cs="Times New Roman"/>
          <w:sz w:val="24"/>
        </w:rPr>
        <w:t>diteľ školy v zmysle svojich kompetencií.</w:t>
      </w: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003683">
        <w:rPr>
          <w:rFonts w:ascii="Times New Roman" w:eastAsia="Times New Roman" w:hAnsi="Times New Roman" w:cs="Times New Roman"/>
          <w:b/>
          <w:sz w:val="28"/>
        </w:rPr>
        <w:t>II. Všeobecne platné pravidlá bezpečnosti a ochrany zdravia</w:t>
      </w: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Pre zabezpečenie svojho života a zdravia sú žiaci povinní dodržiavať tieto pokyny a pravidlá bezpečnosti a ochrany zdravia :</w:t>
      </w: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numPr>
          <w:ilvl w:val="0"/>
          <w:numId w:val="26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Riadiť sa dôsledne zdravot</w:t>
      </w:r>
      <w:r w:rsidRPr="00003683">
        <w:rPr>
          <w:rFonts w:ascii="Times New Roman" w:eastAsia="Times New Roman" w:hAnsi="Times New Roman" w:cs="Times New Roman"/>
          <w:sz w:val="24"/>
        </w:rPr>
        <w:t>nými a hygienickými predpismi</w:t>
      </w:r>
    </w:p>
    <w:p w:rsidR="002A3B77" w:rsidRPr="00003683" w:rsidRDefault="009803D1">
      <w:pPr>
        <w:numPr>
          <w:ilvl w:val="0"/>
          <w:numId w:val="26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 Všetky priestory školy (učebne, chodby, schodištia, WC, šatne) udržiavať v čistote a poriadku tak, aby tým neohrozovali svoje zdravie a zdravie svojich spolužiakov.</w:t>
      </w:r>
    </w:p>
    <w:p w:rsidR="002A3B77" w:rsidRPr="00003683" w:rsidRDefault="009803D1">
      <w:pPr>
        <w:numPr>
          <w:ilvl w:val="0"/>
          <w:numId w:val="26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 Učebne, telocvične a posilňovňu podľa potreby vyvetrať.</w:t>
      </w:r>
    </w:p>
    <w:p w:rsidR="002A3B77" w:rsidRPr="00003683" w:rsidRDefault="009803D1">
      <w:pPr>
        <w:numPr>
          <w:ilvl w:val="0"/>
          <w:numId w:val="26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 Db</w:t>
      </w:r>
      <w:r w:rsidRPr="00003683">
        <w:rPr>
          <w:rFonts w:ascii="Times New Roman" w:eastAsia="Times New Roman" w:hAnsi="Times New Roman" w:cs="Times New Roman"/>
          <w:sz w:val="24"/>
        </w:rPr>
        <w:t>ať pri každej príležitosti o osobnú bezpečnosť, nenaháňať sa, nestrkať sa, nevykláňať sa z okien, nenakláňať sa cez zábradlie.</w:t>
      </w:r>
    </w:p>
    <w:p w:rsidR="002A3B77" w:rsidRPr="00003683" w:rsidRDefault="009803D1">
      <w:pPr>
        <w:numPr>
          <w:ilvl w:val="0"/>
          <w:numId w:val="26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 Každé elektrické zariadenie je potrebné chrániť pred poškodením. Poškodené elektrické  zariadenia nepoužívať, samostatne neoprav</w:t>
      </w:r>
      <w:r w:rsidRPr="00003683">
        <w:rPr>
          <w:rFonts w:ascii="Times New Roman" w:eastAsia="Times New Roman" w:hAnsi="Times New Roman" w:cs="Times New Roman"/>
          <w:sz w:val="24"/>
        </w:rPr>
        <w:t xml:space="preserve">ovať a poškodenie okamžite hlásiť triednemu, resp. </w:t>
      </w:r>
      <w:proofErr w:type="spellStart"/>
      <w:r w:rsidRPr="00003683">
        <w:rPr>
          <w:rFonts w:ascii="Times New Roman" w:eastAsia="Times New Roman" w:hAnsi="Times New Roman" w:cs="Times New Roman"/>
          <w:sz w:val="24"/>
        </w:rPr>
        <w:t>dozorkonajúcemu</w:t>
      </w:r>
      <w:proofErr w:type="spellEnd"/>
      <w:r w:rsidRPr="00003683">
        <w:rPr>
          <w:rFonts w:ascii="Times New Roman" w:eastAsia="Times New Roman" w:hAnsi="Times New Roman" w:cs="Times New Roman"/>
          <w:sz w:val="24"/>
        </w:rPr>
        <w:t xml:space="preserve"> učiteľovi.</w:t>
      </w:r>
    </w:p>
    <w:p w:rsidR="002A3B77" w:rsidRPr="00003683" w:rsidRDefault="009803D1">
      <w:pPr>
        <w:numPr>
          <w:ilvl w:val="0"/>
          <w:numId w:val="26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 Neprinášať do školy žiadne látky a predmety ohrozujúce život alebo zdravie .</w:t>
      </w:r>
    </w:p>
    <w:p w:rsidR="002A3B77" w:rsidRPr="00003683" w:rsidRDefault="009803D1">
      <w:pPr>
        <w:numPr>
          <w:ilvl w:val="0"/>
          <w:numId w:val="26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 Akákoľvek nepovolená a neopodstatnená manipulácia s požiarnobezpečnostn</w:t>
      </w:r>
      <w:r w:rsidRPr="00003683">
        <w:rPr>
          <w:rFonts w:ascii="Times New Roman" w:eastAsia="Times New Roman" w:hAnsi="Times New Roman" w:cs="Times New Roman"/>
          <w:sz w:val="24"/>
        </w:rPr>
        <w:t>ými zariadeniami je prísne zakázaná.</w:t>
      </w:r>
    </w:p>
    <w:p w:rsidR="002A3B77" w:rsidRPr="00003683" w:rsidRDefault="009803D1">
      <w:pPr>
        <w:numPr>
          <w:ilvl w:val="0"/>
          <w:numId w:val="26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 Dôsledne rešpektovať všetky vyvesené výstražné tabuľky pre bezpečnosť a ochranu zdravia.</w:t>
      </w:r>
    </w:p>
    <w:p w:rsidR="002A3B77" w:rsidRPr="00003683" w:rsidRDefault="009803D1">
      <w:pPr>
        <w:numPr>
          <w:ilvl w:val="0"/>
          <w:numId w:val="26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 Didaktickú techniku používať a obsluhovať len so súhlasom vyučujúceho a pod jeho dozorom. </w:t>
      </w:r>
    </w:p>
    <w:p w:rsidR="002A3B77" w:rsidRPr="00003683" w:rsidRDefault="009803D1">
      <w:pPr>
        <w:numPr>
          <w:ilvl w:val="0"/>
          <w:numId w:val="26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Pri každej činnosti dbať na pokyny vy</w:t>
      </w:r>
      <w:r w:rsidRPr="00003683">
        <w:rPr>
          <w:rFonts w:ascii="Times New Roman" w:eastAsia="Times New Roman" w:hAnsi="Times New Roman" w:cs="Times New Roman"/>
          <w:sz w:val="24"/>
        </w:rPr>
        <w:t>učujúcich, dodržiavať dohodnuté pravidlá a postupy. Pomôcky a potrebný materiál používať len na určený účel.</w:t>
      </w:r>
    </w:p>
    <w:p w:rsidR="002A3B77" w:rsidRPr="00003683" w:rsidRDefault="009803D1">
      <w:pPr>
        <w:numPr>
          <w:ilvl w:val="0"/>
          <w:numId w:val="26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Pri vyhlásení akéhokoľvek poplachu nepodliehať panike, ale riadiť sa pokynmi poverených a usmerňujúcich osôb.</w:t>
      </w:r>
    </w:p>
    <w:p w:rsidR="002A3B77" w:rsidRPr="00003683" w:rsidRDefault="009803D1">
      <w:pPr>
        <w:numPr>
          <w:ilvl w:val="0"/>
          <w:numId w:val="26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V zmysle metodického usmernenia MŠ SR</w:t>
      </w:r>
      <w:r w:rsidRPr="00003683">
        <w:rPr>
          <w:rFonts w:ascii="Times New Roman" w:eastAsia="Times New Roman" w:hAnsi="Times New Roman" w:cs="Times New Roman"/>
          <w:sz w:val="24"/>
        </w:rPr>
        <w:t xml:space="preserve"> č 4/2009 – R z 11. februára 2009 je povinný každý , kto utrpel úraz, hlásiť ho okamžite vyučujúcemu, resp. triednemu učiteľovi alebo bezpečnostnému technikovi. </w:t>
      </w:r>
    </w:p>
    <w:p w:rsidR="002A3B77" w:rsidRPr="00003683" w:rsidRDefault="009803D1">
      <w:pPr>
        <w:numPr>
          <w:ilvl w:val="0"/>
          <w:numId w:val="26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Pre prácu v odborných učebniach, laboratóriách, telocvičniach a posilňovni platia pravidlá pre</w:t>
      </w:r>
      <w:r w:rsidRPr="00003683">
        <w:rPr>
          <w:rFonts w:ascii="Times New Roman" w:eastAsia="Times New Roman" w:hAnsi="Times New Roman" w:cs="Times New Roman"/>
          <w:sz w:val="24"/>
        </w:rPr>
        <w:t>vádzkového poriadku spomínaných učební.</w:t>
      </w: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003683">
        <w:rPr>
          <w:rFonts w:ascii="Times New Roman" w:eastAsia="Times New Roman" w:hAnsi="Times New Roman" w:cs="Times New Roman"/>
          <w:b/>
          <w:sz w:val="26"/>
        </w:rPr>
        <w:t>Počas exkurzií, zájazdov, kurzov a podujatí organizovaných školou sú žiaci povinní:</w:t>
      </w: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numPr>
          <w:ilvl w:val="0"/>
          <w:numId w:val="27"/>
        </w:numPr>
        <w:tabs>
          <w:tab w:val="left" w:pos="5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zabezpečiť si vhodné materiálne a iné vybavenie podľa požiadaviek vedúcich exkurzií</w:t>
      </w:r>
    </w:p>
    <w:p w:rsidR="002A3B77" w:rsidRPr="00003683" w:rsidRDefault="009803D1">
      <w:pPr>
        <w:numPr>
          <w:ilvl w:val="0"/>
          <w:numId w:val="27"/>
        </w:numPr>
        <w:tabs>
          <w:tab w:val="left" w:pos="5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dôsledne rešpektovať pokyny vedúcich a riadiť</w:t>
      </w:r>
      <w:r w:rsidRPr="00003683">
        <w:rPr>
          <w:rFonts w:ascii="Times New Roman" w:eastAsia="Times New Roman" w:hAnsi="Times New Roman" w:cs="Times New Roman"/>
          <w:sz w:val="24"/>
        </w:rPr>
        <w:t xml:space="preserve"> sa pokynmi obsiahnutými v poučení  pre žiakov s ktorým sú žiaci oboznámení pred začiatkom exkurzií, výletov a podujatí</w:t>
      </w:r>
    </w:p>
    <w:p w:rsidR="002A3B77" w:rsidRPr="00003683" w:rsidRDefault="009803D1">
      <w:pPr>
        <w:numPr>
          <w:ilvl w:val="0"/>
          <w:numId w:val="27"/>
        </w:numPr>
        <w:tabs>
          <w:tab w:val="left" w:pos="5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na všetkých podujatiach organizovaných školou dôsledne dodržiavať pravidlá vnútorného poriadku školy.</w:t>
      </w: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003683">
        <w:rPr>
          <w:rFonts w:ascii="Times New Roman" w:eastAsia="Times New Roman" w:hAnsi="Times New Roman" w:cs="Times New Roman"/>
          <w:b/>
          <w:sz w:val="28"/>
        </w:rPr>
        <w:lastRenderedPageBreak/>
        <w:t>III. Taxatívne opatrenia proti šíreniu drog a iných omamných látok v školskom prostredí</w:t>
      </w:r>
    </w:p>
    <w:p w:rsidR="002A3B77" w:rsidRPr="00003683" w:rsidRDefault="009803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 </w:t>
      </w:r>
    </w:p>
    <w:p w:rsidR="002A3B77" w:rsidRPr="00003683" w:rsidRDefault="009803D1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003683">
        <w:rPr>
          <w:rFonts w:ascii="Times New Roman" w:eastAsia="Times New Roman" w:hAnsi="Times New Roman" w:cs="Times New Roman"/>
          <w:sz w:val="24"/>
          <w:u w:val="single"/>
        </w:rPr>
        <w:t xml:space="preserve">1.Pri užívaní alkoholu a tabaku :  </w:t>
      </w:r>
      <w:r w:rsidRPr="00003683">
        <w:rPr>
          <w:rFonts w:ascii="Times New Roman" w:eastAsia="Times New Roman" w:hAnsi="Times New Roman" w:cs="Times New Roman"/>
          <w:sz w:val="24"/>
          <w:u w:val="single"/>
        </w:rPr>
        <w:br/>
      </w:r>
    </w:p>
    <w:p w:rsidR="002A3B77" w:rsidRPr="00003683" w:rsidRDefault="009803D1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a) Pri zistení, že žiak gymnázia pil alkoholické nápoje alebo fajčil v budove školy, alebo na podujatiach organizovaných </w:t>
      </w:r>
      <w:r w:rsidRPr="00003683">
        <w:rPr>
          <w:rFonts w:ascii="Times New Roman" w:eastAsia="Times New Roman" w:hAnsi="Times New Roman" w:cs="Times New Roman"/>
          <w:sz w:val="24"/>
        </w:rPr>
        <w:t>školou bude:</w:t>
      </w:r>
    </w:p>
    <w:p w:rsidR="002A3B77" w:rsidRPr="00003683" w:rsidRDefault="009803D1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u w:val="single"/>
        </w:rPr>
      </w:pPr>
      <w:r w:rsidRPr="00003683">
        <w:rPr>
          <w:rFonts w:ascii="Times New Roman" w:eastAsia="Times New Roman" w:hAnsi="Times New Roman" w:cs="Times New Roman"/>
          <w:sz w:val="24"/>
        </w:rPr>
        <w:t>potrestaný  zníženou známkou zo správania na stupeň 2 /uspokojivé/</w:t>
      </w:r>
    </w:p>
    <w:p w:rsidR="002A3B77" w:rsidRPr="00003683" w:rsidRDefault="009803D1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správaní žiaka budú informovaní jeho rodičia</w:t>
      </w: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b) Pri opakovanom porušení vnútorného poriadku školy v tomto zmysle žiak bude:</w:t>
      </w:r>
    </w:p>
    <w:p w:rsidR="002A3B77" w:rsidRPr="00003683" w:rsidRDefault="009803D1">
      <w:pPr>
        <w:numPr>
          <w:ilvl w:val="0"/>
          <w:numId w:val="2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potrestaný  zníženou známkou zo správania na stupeň</w:t>
      </w:r>
      <w:r w:rsidRPr="00003683">
        <w:rPr>
          <w:rFonts w:ascii="Times New Roman" w:eastAsia="Times New Roman" w:hAnsi="Times New Roman" w:cs="Times New Roman"/>
          <w:sz w:val="24"/>
        </w:rPr>
        <w:t xml:space="preserve"> 3 /menej uspokojivé/ a podmienečne vylúčený zo školy</w:t>
      </w:r>
    </w:p>
    <w:p w:rsidR="002A3B77" w:rsidRPr="00003683" w:rsidRDefault="009803D1">
      <w:pPr>
        <w:numPr>
          <w:ilvl w:val="0"/>
          <w:numId w:val="2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správaní žiaka budú opäť informovaní rodičia</w:t>
      </w: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c) Ak predchádzajúce opatrenia nebudú účinné a žiak bude naďalej porušovať vnútorný poriadok školy, škola siahne po najkrajnejšom opatrení:</w:t>
      </w:r>
    </w:p>
    <w:p w:rsidR="002A3B77" w:rsidRPr="00003683" w:rsidRDefault="009803D1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zníženie známky </w:t>
      </w:r>
      <w:r w:rsidRPr="00003683">
        <w:rPr>
          <w:rFonts w:ascii="Times New Roman" w:eastAsia="Times New Roman" w:hAnsi="Times New Roman" w:cs="Times New Roman"/>
          <w:sz w:val="24"/>
        </w:rPr>
        <w:t>zo správania na stupeň 4 /neuspokojivé/ a žiak bude zo školy vylúčený.</w:t>
      </w: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003683">
        <w:rPr>
          <w:rFonts w:ascii="Times New Roman" w:eastAsia="Times New Roman" w:hAnsi="Times New Roman" w:cs="Times New Roman"/>
          <w:sz w:val="24"/>
          <w:u w:val="single"/>
        </w:rPr>
        <w:t>2. Pri užívaní nelegálnych drog:</w:t>
      </w: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2A3B77" w:rsidRPr="00003683" w:rsidRDefault="009803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a) Pri zistení, že žiak gymnázia užíva nelegálne drogy, či už v budove školy alebo </w:t>
      </w:r>
      <w:r w:rsidRPr="00003683">
        <w:rPr>
          <w:rFonts w:ascii="Times New Roman" w:eastAsia="Times New Roman" w:hAnsi="Times New Roman" w:cs="Times New Roman"/>
          <w:sz w:val="24"/>
        </w:rPr>
        <w:br/>
        <w:t>na podujatiach organizovaných školou, bude v súlade s vnútorným p</w:t>
      </w:r>
      <w:r w:rsidRPr="00003683">
        <w:rPr>
          <w:rFonts w:ascii="Times New Roman" w:eastAsia="Times New Roman" w:hAnsi="Times New Roman" w:cs="Times New Roman"/>
          <w:sz w:val="24"/>
        </w:rPr>
        <w:t>oriadkom školy:</w:t>
      </w:r>
    </w:p>
    <w:p w:rsidR="002A3B77" w:rsidRPr="00003683" w:rsidRDefault="009803D1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potrestaný  zníženou známkou zo správania na stupeň 3 / menej uspokojivé/ a podmienečne vylúčený zo školy</w:t>
      </w:r>
    </w:p>
    <w:p w:rsidR="002A3B77" w:rsidRPr="00003683" w:rsidRDefault="009803D1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o priestupku budú informovaní rodičia</w:t>
      </w:r>
    </w:p>
    <w:p w:rsidR="002A3B77" w:rsidRPr="00003683" w:rsidRDefault="009803D1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o priestupku bude informovaná polícia</w:t>
      </w:r>
    </w:p>
    <w:p w:rsidR="002A3B77" w:rsidRPr="00003683" w:rsidRDefault="009803D1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o priestupku bude informované centrum protidrogovej prevencie v Prešove</w:t>
      </w:r>
    </w:p>
    <w:p w:rsidR="002A3B77" w:rsidRPr="00003683" w:rsidRDefault="009803D1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o priestupku bude informovaný ÚPSK ako zriaďovateľ školy</w:t>
      </w: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b) Pri opakovanom užívaní drog, ak  nebudú  prijaté opatrenia účinné, bude žiakovi:</w:t>
      </w:r>
    </w:p>
    <w:p w:rsidR="002A3B77" w:rsidRPr="00003683" w:rsidRDefault="009803D1">
      <w:pPr>
        <w:numPr>
          <w:ilvl w:val="0"/>
          <w:numId w:val="3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znížená známka zo správania na stupeň 4 /n</w:t>
      </w:r>
      <w:r w:rsidRPr="00003683">
        <w:rPr>
          <w:rFonts w:ascii="Times New Roman" w:eastAsia="Times New Roman" w:hAnsi="Times New Roman" w:cs="Times New Roman"/>
          <w:sz w:val="24"/>
        </w:rPr>
        <w:t>euspokojivé/ a žiak bude zo školy vylúčený</w:t>
      </w:r>
    </w:p>
    <w:p w:rsidR="002A3B77" w:rsidRPr="00003683" w:rsidRDefault="009803D1">
      <w:pPr>
        <w:numPr>
          <w:ilvl w:val="0"/>
          <w:numId w:val="3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zároveň budú informované inštitúcie uvedené v predchádzajúcom bode</w:t>
      </w: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003683">
        <w:rPr>
          <w:rFonts w:ascii="Times New Roman" w:eastAsia="Times New Roman" w:hAnsi="Times New Roman" w:cs="Times New Roman"/>
          <w:sz w:val="24"/>
          <w:u w:val="single"/>
        </w:rPr>
        <w:t>3. Pri šírení drog – distribúcia, predaj</w:t>
      </w: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2A3B77" w:rsidRPr="00003683" w:rsidRDefault="009803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a) Pri zistení, že žiak gymnázia distribuuje drogy, bude:</w:t>
      </w:r>
    </w:p>
    <w:p w:rsidR="002A3B77" w:rsidRPr="00003683" w:rsidRDefault="009803D1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okamžite bezpodmienečne vylúčený zo školy a z</w:t>
      </w:r>
      <w:r w:rsidRPr="00003683">
        <w:rPr>
          <w:rFonts w:ascii="Times New Roman" w:eastAsia="Times New Roman" w:hAnsi="Times New Roman" w:cs="Times New Roman"/>
          <w:sz w:val="24"/>
        </w:rPr>
        <w:t xml:space="preserve">ároveň budú o priestupku informované inštitúcie uvedené v predchádzajúcom bode, ktorým je škola v zmysle </w:t>
      </w:r>
      <w:r w:rsidRPr="00003683">
        <w:rPr>
          <w:rFonts w:ascii="Times New Roman" w:eastAsia="Times New Roman" w:hAnsi="Times New Roman" w:cs="Times New Roman"/>
          <w:i/>
          <w:sz w:val="24"/>
        </w:rPr>
        <w:t>Národného programu boja proti drogám a proti šíreniu drog</w:t>
      </w:r>
      <w:r w:rsidRPr="00003683">
        <w:rPr>
          <w:rFonts w:ascii="Times New Roman" w:eastAsia="Times New Roman" w:hAnsi="Times New Roman" w:cs="Times New Roman"/>
          <w:sz w:val="24"/>
        </w:rPr>
        <w:t xml:space="preserve"> tieto skutočnosti povinná hlásiť.</w:t>
      </w: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003683">
        <w:rPr>
          <w:rFonts w:ascii="Times New Roman" w:eastAsia="Times New Roman" w:hAnsi="Times New Roman" w:cs="Times New Roman"/>
          <w:b/>
          <w:sz w:val="28"/>
        </w:rPr>
        <w:lastRenderedPageBreak/>
        <w:t xml:space="preserve">IV. Taxatívne opatrenia proti výskytu </w:t>
      </w:r>
      <w:r w:rsidRPr="00003683">
        <w:rPr>
          <w:rFonts w:ascii="Times New Roman" w:eastAsia="Times New Roman" w:hAnsi="Times New Roman" w:cs="Times New Roman"/>
          <w:b/>
          <w:sz w:val="28"/>
        </w:rPr>
        <w:t>šikanovania v školskom prostredí</w:t>
      </w: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Šikanovaním rozumieme akékoľvek správanie žiaka, ktorého zámerom je ublíženie inému žiakovi alebo žiakom, prípadne ich ohrozenie alebo zastrašovanie. Ide o cielené a opakované použitie násilia voči takému </w:t>
      </w:r>
      <w:r w:rsidRPr="00003683">
        <w:rPr>
          <w:rFonts w:ascii="Times New Roman" w:eastAsia="Times New Roman" w:hAnsi="Times New Roman" w:cs="Times New Roman"/>
          <w:sz w:val="24"/>
        </w:rPr>
        <w:t>žiakovi alebo žiakom, ktorí sa nevedia alebo nemôžu brániť</w:t>
      </w: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003683">
        <w:rPr>
          <w:rFonts w:ascii="Times New Roman" w:eastAsia="Times New Roman" w:hAnsi="Times New Roman" w:cs="Times New Roman"/>
          <w:sz w:val="24"/>
          <w:u w:val="single"/>
        </w:rPr>
        <w:t xml:space="preserve">Pod šikanovaním  rozumieme : </w:t>
      </w: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fyzické útoky, urážlivé prezývky, nadávkami, posmechom, tvrdými príkazmi agresora vykonať určitú vec proti vôli obete, odcudzením veci, ale aj prehliadaním a ignorova</w:t>
      </w:r>
      <w:r w:rsidRPr="00003683">
        <w:rPr>
          <w:rFonts w:ascii="Times New Roman" w:eastAsia="Times New Roman" w:hAnsi="Times New Roman" w:cs="Times New Roman"/>
          <w:sz w:val="24"/>
        </w:rPr>
        <w:t>ním obete.</w:t>
      </w: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  <w:u w:val="single"/>
        </w:rPr>
        <w:t>Pri zistení, že žiak šikanuje iného žiaka</w:t>
      </w:r>
      <w:r w:rsidRPr="00003683">
        <w:rPr>
          <w:rFonts w:ascii="Times New Roman" w:eastAsia="Times New Roman" w:hAnsi="Times New Roman" w:cs="Times New Roman"/>
          <w:sz w:val="24"/>
        </w:rPr>
        <w:t xml:space="preserve"> </w:t>
      </w:r>
      <w:r w:rsidRPr="00003683">
        <w:rPr>
          <w:rFonts w:ascii="Times New Roman" w:eastAsia="Times New Roman" w:hAnsi="Times New Roman" w:cs="Times New Roman"/>
          <w:sz w:val="24"/>
        </w:rPr>
        <w:br/>
        <w:t>a) budú v zmysle metodického usmernenia č. 7/2006 –R k prevencii a riešeniu šikanovania žiakov na školách a školských zariadeniach prijaté podľa závažnosti previnenia nasledovné opatrenia :</w:t>
      </w:r>
    </w:p>
    <w:p w:rsidR="002A3B77" w:rsidRPr="00003683" w:rsidRDefault="009803D1">
      <w:pPr>
        <w:numPr>
          <w:ilvl w:val="0"/>
          <w:numId w:val="34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pokarhanie </w:t>
      </w:r>
      <w:r w:rsidRPr="00003683">
        <w:rPr>
          <w:rFonts w:ascii="Times New Roman" w:eastAsia="Times New Roman" w:hAnsi="Times New Roman" w:cs="Times New Roman"/>
          <w:sz w:val="24"/>
        </w:rPr>
        <w:t>od triedneho učiteľa resp. pokarhanie od riaditeľa školy</w:t>
      </w:r>
    </w:p>
    <w:p w:rsidR="002A3B77" w:rsidRPr="00003683" w:rsidRDefault="009803D1">
      <w:pPr>
        <w:numPr>
          <w:ilvl w:val="0"/>
          <w:numId w:val="34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znížená známka zo správania na stupeň 2 / uspokojivé /</w:t>
      </w:r>
    </w:p>
    <w:p w:rsidR="002A3B77" w:rsidRPr="00003683" w:rsidRDefault="009803D1">
      <w:pPr>
        <w:numPr>
          <w:ilvl w:val="0"/>
          <w:numId w:val="34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podmienečné vylúčenie zo školy a znížená známka zo správania na stupeň 3 / menej uspokojivé / </w:t>
      </w:r>
    </w:p>
    <w:p w:rsidR="002A3B77" w:rsidRPr="00003683" w:rsidRDefault="009803D1">
      <w:pPr>
        <w:numPr>
          <w:ilvl w:val="0"/>
          <w:numId w:val="34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v najzávažnejších prípadoch vylúčenie zo štúdia n</w:t>
      </w:r>
      <w:r w:rsidRPr="00003683">
        <w:rPr>
          <w:rFonts w:ascii="Times New Roman" w:eastAsia="Times New Roman" w:hAnsi="Times New Roman" w:cs="Times New Roman"/>
          <w:sz w:val="24"/>
        </w:rPr>
        <w:t>a strednej škole a znížená známka zo správania na stupeň 4 / neuspokojivé /</w:t>
      </w: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b) o priestupku žiaka budú informovaní : </w:t>
      </w:r>
    </w:p>
    <w:p w:rsidR="002A3B77" w:rsidRPr="00003683" w:rsidRDefault="009803D1">
      <w:pPr>
        <w:numPr>
          <w:ilvl w:val="0"/>
          <w:numId w:val="35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rodičia, resp. zákonní zástupcovia žiaka</w:t>
      </w:r>
    </w:p>
    <w:p w:rsidR="002A3B77" w:rsidRPr="00003683" w:rsidRDefault="009803D1">
      <w:pPr>
        <w:numPr>
          <w:ilvl w:val="0"/>
          <w:numId w:val="35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príslušný Úrad práce, sociálnych vecí a rodiny za účelom využitia nutných výchovných opatrení v </w:t>
      </w:r>
      <w:r w:rsidRPr="00003683">
        <w:rPr>
          <w:rFonts w:ascii="Times New Roman" w:eastAsia="Times New Roman" w:hAnsi="Times New Roman" w:cs="Times New Roman"/>
          <w:sz w:val="24"/>
        </w:rPr>
        <w:t xml:space="preserve">zmysle zákona č. 195/1998 </w:t>
      </w:r>
      <w:proofErr w:type="spellStart"/>
      <w:r w:rsidRPr="00003683">
        <w:rPr>
          <w:rFonts w:ascii="Times New Roman" w:eastAsia="Times New Roman" w:hAnsi="Times New Roman" w:cs="Times New Roman"/>
          <w:sz w:val="24"/>
        </w:rPr>
        <w:t>Z.z</w:t>
      </w:r>
      <w:proofErr w:type="spellEnd"/>
      <w:r w:rsidRPr="00003683">
        <w:rPr>
          <w:rFonts w:ascii="Times New Roman" w:eastAsia="Times New Roman" w:hAnsi="Times New Roman" w:cs="Times New Roman"/>
          <w:sz w:val="24"/>
        </w:rPr>
        <w:t>. o sociálnej pomoci  v znení neskorších predpisov</w:t>
      </w:r>
    </w:p>
    <w:p w:rsidR="002A3B77" w:rsidRPr="00003683" w:rsidRDefault="009803D1">
      <w:pPr>
        <w:numPr>
          <w:ilvl w:val="0"/>
          <w:numId w:val="35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príslušný útvar Policajného zboru SR pri podozrení, že šikanovanie naplnilo skutkovú podstatu priestupku alebo trestného činu</w:t>
      </w: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003683">
        <w:rPr>
          <w:rFonts w:ascii="Times New Roman" w:eastAsia="Times New Roman" w:hAnsi="Times New Roman" w:cs="Times New Roman"/>
          <w:b/>
          <w:sz w:val="28"/>
        </w:rPr>
        <w:t>V. Záverečné ustanovenia</w:t>
      </w: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Vnútorný poriadok </w:t>
      </w:r>
      <w:r w:rsidRPr="00003683">
        <w:rPr>
          <w:rFonts w:ascii="Times New Roman" w:eastAsia="Times New Roman" w:hAnsi="Times New Roman" w:cs="Times New Roman"/>
          <w:sz w:val="24"/>
        </w:rPr>
        <w:t>školy je oficiálnym dokumentom školy a je záväzný pre všetkých žiakov a zamestnancov školy.</w:t>
      </w:r>
    </w:p>
    <w:p w:rsidR="002A3B77" w:rsidRPr="00003683" w:rsidRDefault="002A3B7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S vnútorným poriadkom školy budú oboznámení žiaci školy a ich rodičia, resp. zákonní zástupcovia žiakov  na začiatku každého školského roka.</w:t>
      </w:r>
    </w:p>
    <w:p w:rsidR="002A3B77" w:rsidRPr="00003683" w:rsidRDefault="002A3B7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Zmeny a doplnky k vnú</w:t>
      </w:r>
      <w:r w:rsidRPr="00003683">
        <w:rPr>
          <w:rFonts w:ascii="Times New Roman" w:eastAsia="Times New Roman" w:hAnsi="Times New Roman" w:cs="Times New Roman"/>
          <w:sz w:val="24"/>
        </w:rPr>
        <w:t>tornému poriadku školy môžu navrhovať :</w:t>
      </w:r>
    </w:p>
    <w:p w:rsidR="002A3B77" w:rsidRPr="00003683" w:rsidRDefault="009803D1">
      <w:pPr>
        <w:numPr>
          <w:ilvl w:val="0"/>
          <w:numId w:val="36"/>
        </w:numPr>
        <w:tabs>
          <w:tab w:val="left" w:pos="5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rada školy</w:t>
      </w:r>
    </w:p>
    <w:p w:rsidR="002A3B77" w:rsidRPr="00003683" w:rsidRDefault="009803D1">
      <w:pPr>
        <w:numPr>
          <w:ilvl w:val="0"/>
          <w:numId w:val="36"/>
        </w:numPr>
        <w:tabs>
          <w:tab w:val="left" w:pos="5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vedenie školy</w:t>
      </w:r>
    </w:p>
    <w:p w:rsidR="002A3B77" w:rsidRPr="00003683" w:rsidRDefault="009803D1">
      <w:pPr>
        <w:numPr>
          <w:ilvl w:val="0"/>
          <w:numId w:val="36"/>
        </w:numPr>
        <w:tabs>
          <w:tab w:val="left" w:pos="5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pedagogickí zamestnanci školy</w:t>
      </w:r>
    </w:p>
    <w:p w:rsidR="002A3B77" w:rsidRPr="00003683" w:rsidRDefault="009803D1">
      <w:pPr>
        <w:numPr>
          <w:ilvl w:val="0"/>
          <w:numId w:val="36"/>
        </w:numPr>
        <w:tabs>
          <w:tab w:val="left" w:pos="5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žiacka školská rada</w:t>
      </w: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2A3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Tento vnútorný poriadok školy nadobúda platnosť : 01. 09. 2017</w:t>
      </w:r>
      <w:r w:rsidRPr="00003683">
        <w:rPr>
          <w:rFonts w:ascii="Times New Roman" w:eastAsia="Times New Roman" w:hAnsi="Times New Roman" w:cs="Times New Roman"/>
          <w:sz w:val="24"/>
        </w:rPr>
        <w:t xml:space="preserve">                           </w:t>
      </w: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>Prerokované v pedagogickej rade 25.08.2017</w:t>
      </w: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Vyjadrenie Rady školy:  schválené                    </w:t>
      </w:r>
      <w:r w:rsidR="00003683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Pr="00003683">
        <w:rPr>
          <w:rFonts w:ascii="Times New Roman" w:eastAsia="Times New Roman" w:hAnsi="Times New Roman" w:cs="Times New Roman"/>
          <w:sz w:val="24"/>
        </w:rPr>
        <w:t xml:space="preserve">       Mgr. Róbert Mihalenko      </w:t>
      </w:r>
      <w:r w:rsidRPr="00003683">
        <w:rPr>
          <w:rFonts w:ascii="Times New Roman" w:eastAsia="Times New Roman" w:hAnsi="Times New Roman" w:cs="Times New Roman"/>
          <w:sz w:val="24"/>
        </w:rPr>
        <w:t xml:space="preserve">               </w:t>
      </w:r>
    </w:p>
    <w:p w:rsidR="002A3B77" w:rsidRPr="00003683" w:rsidRDefault="009803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68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</w:t>
      </w:r>
      <w:r w:rsidR="00003683">
        <w:rPr>
          <w:rFonts w:ascii="Times New Roman" w:eastAsia="Times New Roman" w:hAnsi="Times New Roman" w:cs="Times New Roman"/>
          <w:sz w:val="24"/>
        </w:rPr>
        <w:t xml:space="preserve">      </w:t>
      </w:r>
      <w:bookmarkStart w:id="0" w:name="_GoBack"/>
      <w:bookmarkEnd w:id="0"/>
      <w:r w:rsidRPr="00003683">
        <w:rPr>
          <w:rFonts w:ascii="Times New Roman" w:eastAsia="Times New Roman" w:hAnsi="Times New Roman" w:cs="Times New Roman"/>
          <w:sz w:val="24"/>
        </w:rPr>
        <w:t xml:space="preserve">  riaditeľ školy                                                                                             </w:t>
      </w:r>
    </w:p>
    <w:p w:rsidR="002A3B77" w:rsidRPr="00003683" w:rsidRDefault="002A3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2A3B77" w:rsidRPr="00003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4F1"/>
    <w:multiLevelType w:val="multilevel"/>
    <w:tmpl w:val="0F907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21C27"/>
    <w:multiLevelType w:val="multilevel"/>
    <w:tmpl w:val="75B8B2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943005"/>
    <w:multiLevelType w:val="multilevel"/>
    <w:tmpl w:val="B7AA84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C74FC3"/>
    <w:multiLevelType w:val="multilevel"/>
    <w:tmpl w:val="70B0A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1D2834"/>
    <w:multiLevelType w:val="multilevel"/>
    <w:tmpl w:val="072446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374AC6"/>
    <w:multiLevelType w:val="multilevel"/>
    <w:tmpl w:val="95DED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1D5202"/>
    <w:multiLevelType w:val="multilevel"/>
    <w:tmpl w:val="BE6E3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5D1031"/>
    <w:multiLevelType w:val="multilevel"/>
    <w:tmpl w:val="C40A6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2C2EAC"/>
    <w:multiLevelType w:val="multilevel"/>
    <w:tmpl w:val="8DD467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9E3022"/>
    <w:multiLevelType w:val="multilevel"/>
    <w:tmpl w:val="6F78C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0841D9"/>
    <w:multiLevelType w:val="multilevel"/>
    <w:tmpl w:val="EB9C4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7E0F5A"/>
    <w:multiLevelType w:val="multilevel"/>
    <w:tmpl w:val="5A363E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A41DF8"/>
    <w:multiLevelType w:val="multilevel"/>
    <w:tmpl w:val="F1980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2D258A"/>
    <w:multiLevelType w:val="multilevel"/>
    <w:tmpl w:val="D38AD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F949BB"/>
    <w:multiLevelType w:val="multilevel"/>
    <w:tmpl w:val="BA2262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364327"/>
    <w:multiLevelType w:val="multilevel"/>
    <w:tmpl w:val="D2CC9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E627E6"/>
    <w:multiLevelType w:val="multilevel"/>
    <w:tmpl w:val="C2220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6424CB"/>
    <w:multiLevelType w:val="multilevel"/>
    <w:tmpl w:val="4E6843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DD7868"/>
    <w:multiLevelType w:val="multilevel"/>
    <w:tmpl w:val="04D25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3B0F6D"/>
    <w:multiLevelType w:val="multilevel"/>
    <w:tmpl w:val="111811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564DAC"/>
    <w:multiLevelType w:val="multilevel"/>
    <w:tmpl w:val="007A81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F43655"/>
    <w:multiLevelType w:val="multilevel"/>
    <w:tmpl w:val="0FA483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EE51FD"/>
    <w:multiLevelType w:val="multilevel"/>
    <w:tmpl w:val="1EF051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A06157"/>
    <w:multiLevelType w:val="multilevel"/>
    <w:tmpl w:val="25C8EB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B439BF"/>
    <w:multiLevelType w:val="multilevel"/>
    <w:tmpl w:val="46E63A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C817E9"/>
    <w:multiLevelType w:val="multilevel"/>
    <w:tmpl w:val="D6365D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836993"/>
    <w:multiLevelType w:val="multilevel"/>
    <w:tmpl w:val="FFE46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EB3965"/>
    <w:multiLevelType w:val="multilevel"/>
    <w:tmpl w:val="08A86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631E16"/>
    <w:multiLevelType w:val="multilevel"/>
    <w:tmpl w:val="F42618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EC8622A"/>
    <w:multiLevelType w:val="multilevel"/>
    <w:tmpl w:val="511878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162B45"/>
    <w:multiLevelType w:val="multilevel"/>
    <w:tmpl w:val="6FAE05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331BE1"/>
    <w:multiLevelType w:val="multilevel"/>
    <w:tmpl w:val="65CCAB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143BDA"/>
    <w:multiLevelType w:val="multilevel"/>
    <w:tmpl w:val="93D27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16399B"/>
    <w:multiLevelType w:val="multilevel"/>
    <w:tmpl w:val="5C244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437332"/>
    <w:multiLevelType w:val="multilevel"/>
    <w:tmpl w:val="1E18CE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C304E3"/>
    <w:multiLevelType w:val="multilevel"/>
    <w:tmpl w:val="66BA6F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0"/>
  </w:num>
  <w:num w:numId="3">
    <w:abstractNumId w:val="23"/>
  </w:num>
  <w:num w:numId="4">
    <w:abstractNumId w:val="2"/>
  </w:num>
  <w:num w:numId="5">
    <w:abstractNumId w:val="1"/>
  </w:num>
  <w:num w:numId="6">
    <w:abstractNumId w:val="14"/>
  </w:num>
  <w:num w:numId="7">
    <w:abstractNumId w:val="35"/>
  </w:num>
  <w:num w:numId="8">
    <w:abstractNumId w:val="29"/>
  </w:num>
  <w:num w:numId="9">
    <w:abstractNumId w:val="16"/>
  </w:num>
  <w:num w:numId="10">
    <w:abstractNumId w:val="7"/>
  </w:num>
  <w:num w:numId="11">
    <w:abstractNumId w:val="20"/>
  </w:num>
  <w:num w:numId="12">
    <w:abstractNumId w:val="3"/>
  </w:num>
  <w:num w:numId="13">
    <w:abstractNumId w:val="25"/>
  </w:num>
  <w:num w:numId="14">
    <w:abstractNumId w:val="9"/>
  </w:num>
  <w:num w:numId="15">
    <w:abstractNumId w:val="22"/>
  </w:num>
  <w:num w:numId="16">
    <w:abstractNumId w:val="13"/>
  </w:num>
  <w:num w:numId="17">
    <w:abstractNumId w:val="21"/>
  </w:num>
  <w:num w:numId="18">
    <w:abstractNumId w:val="32"/>
  </w:num>
  <w:num w:numId="19">
    <w:abstractNumId w:val="11"/>
  </w:num>
  <w:num w:numId="20">
    <w:abstractNumId w:val="4"/>
  </w:num>
  <w:num w:numId="21">
    <w:abstractNumId w:val="26"/>
  </w:num>
  <w:num w:numId="22">
    <w:abstractNumId w:val="5"/>
  </w:num>
  <w:num w:numId="23">
    <w:abstractNumId w:val="31"/>
  </w:num>
  <w:num w:numId="24">
    <w:abstractNumId w:val="28"/>
  </w:num>
  <w:num w:numId="25">
    <w:abstractNumId w:val="6"/>
  </w:num>
  <w:num w:numId="26">
    <w:abstractNumId w:val="27"/>
  </w:num>
  <w:num w:numId="27">
    <w:abstractNumId w:val="33"/>
  </w:num>
  <w:num w:numId="28">
    <w:abstractNumId w:val="8"/>
  </w:num>
  <w:num w:numId="29">
    <w:abstractNumId w:val="18"/>
  </w:num>
  <w:num w:numId="30">
    <w:abstractNumId w:val="19"/>
  </w:num>
  <w:num w:numId="31">
    <w:abstractNumId w:val="34"/>
  </w:num>
  <w:num w:numId="32">
    <w:abstractNumId w:val="30"/>
  </w:num>
  <w:num w:numId="33">
    <w:abstractNumId w:val="12"/>
  </w:num>
  <w:num w:numId="34">
    <w:abstractNumId w:val="17"/>
  </w:num>
  <w:num w:numId="35">
    <w:abstractNumId w:val="2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3B77"/>
    <w:rsid w:val="00003683"/>
    <w:rsid w:val="002A3B77"/>
    <w:rsid w:val="0098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403B"/>
  <w15:docId w15:val="{0771392D-C510-4BD9-95A0-0245A6C1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5285</Words>
  <Characters>30130</Characters>
  <Application>Microsoft Office Word</Application>
  <DocSecurity>0</DocSecurity>
  <Lines>251</Lines>
  <Paragraphs>70</Paragraphs>
  <ScaleCrop>false</ScaleCrop>
  <Company/>
  <LinksUpToDate>false</LinksUpToDate>
  <CharactersWithSpaces>35345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Riaditeľ</cp:lastModifiedBy>
  <cp:revision>3</cp:revision>
  <dcterms:created xsi:type="dcterms:W3CDTF">2017-09-07T07:23:00Z</dcterms:created>
  <dcterms:modified xsi:type="dcterms:W3CDTF">2017-09-07T07:31:00Z</dcterms:modified>
</cp:coreProperties>
</file>